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EE6FA7" w14:textId="77777777" w:rsidR="00000000" w:rsidRDefault="00000000">
      <w:pPr>
        <w:pStyle w:val="a3"/>
        <w:jc w:val="center"/>
        <w:divId w:val="37097342"/>
        <w:rPr>
          <w:sz w:val="32"/>
          <w:szCs w:val="32"/>
        </w:rPr>
      </w:pPr>
      <w:r>
        <w:rPr>
          <w:sz w:val="32"/>
          <w:szCs w:val="32"/>
        </w:rPr>
        <w:br/>
        <w:t>投标人得分排序表</w:t>
      </w:r>
    </w:p>
    <w:p w14:paraId="243E28CB" w14:textId="77777777" w:rsidR="00000000" w:rsidRDefault="00000000">
      <w:pPr>
        <w:pStyle w:val="a3"/>
        <w:divId w:val="37097342"/>
        <w:rPr>
          <w:sz w:val="32"/>
          <w:szCs w:val="32"/>
        </w:rPr>
      </w:pPr>
      <w:r>
        <w:rPr>
          <w:sz w:val="32"/>
          <w:szCs w:val="32"/>
        </w:rPr>
        <w:t>项目名称：北京化工大学昌平新校区生命学院楼建设项目造价咨询服务采购项目</w:t>
      </w:r>
    </w:p>
    <w:p w14:paraId="7FAFC663" w14:textId="77777777" w:rsidR="00000000" w:rsidRDefault="00000000">
      <w:pPr>
        <w:pStyle w:val="a3"/>
        <w:divId w:val="37097342"/>
        <w:rPr>
          <w:sz w:val="32"/>
          <w:szCs w:val="32"/>
        </w:rPr>
      </w:pPr>
      <w:r>
        <w:rPr>
          <w:sz w:val="32"/>
          <w:szCs w:val="32"/>
        </w:rPr>
        <w:t>项目编号：GC-GGG260862X</w:t>
      </w:r>
    </w:p>
    <w:tbl>
      <w:tblPr>
        <w:tblW w:w="5001" w:type="pct"/>
        <w:tblBorders>
          <w:top w:val="outset" w:sz="6" w:space="0" w:color="auto"/>
          <w:left w:val="outset" w:sz="6" w:space="0" w:color="auto"/>
          <w:bottom w:val="outset" w:sz="6" w:space="0" w:color="auto"/>
          <w:right w:val="outset" w:sz="6" w:space="0" w:color="auto"/>
        </w:tblBorders>
        <w:tblCellMar>
          <w:top w:w="150" w:type="dxa"/>
          <w:left w:w="150" w:type="dxa"/>
          <w:bottom w:w="150" w:type="dxa"/>
          <w:right w:w="150" w:type="dxa"/>
        </w:tblCellMar>
        <w:tblLook w:val="04A0" w:firstRow="1" w:lastRow="0" w:firstColumn="1" w:lastColumn="0" w:noHBand="0" w:noVBand="1"/>
      </w:tblPr>
      <w:tblGrid>
        <w:gridCol w:w="2766"/>
        <w:gridCol w:w="2763"/>
        <w:gridCol w:w="2763"/>
      </w:tblGrid>
      <w:tr w:rsidR="00000000" w14:paraId="088E9085" w14:textId="77777777">
        <w:trPr>
          <w:divId w:val="37097342"/>
        </w:trPr>
        <w:tc>
          <w:tcPr>
            <w:tcW w:w="1668" w:type="pct"/>
            <w:tcBorders>
              <w:top w:val="single" w:sz="6" w:space="0" w:color="666666"/>
              <w:left w:val="single" w:sz="6" w:space="0" w:color="666666"/>
              <w:bottom w:val="single" w:sz="6" w:space="0" w:color="666666"/>
              <w:right w:val="single" w:sz="6" w:space="0" w:color="666666"/>
            </w:tcBorders>
            <w:tcMar>
              <w:top w:w="75" w:type="dxa"/>
              <w:left w:w="75" w:type="dxa"/>
              <w:bottom w:w="75" w:type="dxa"/>
              <w:right w:w="75" w:type="dxa"/>
            </w:tcMar>
            <w:vAlign w:val="center"/>
            <w:hideMark/>
          </w:tcPr>
          <w:p w14:paraId="155AD195" w14:textId="77777777" w:rsidR="00000000" w:rsidRDefault="00000000">
            <w:pPr>
              <w:jc w:val="center"/>
            </w:pPr>
            <w:r>
              <w:t>投标人编号</w:t>
            </w:r>
          </w:p>
        </w:tc>
        <w:tc>
          <w:tcPr>
            <w:tcW w:w="1666" w:type="pct"/>
            <w:tcBorders>
              <w:top w:val="outset" w:sz="6" w:space="0" w:color="auto"/>
              <w:left w:val="outset" w:sz="6" w:space="0" w:color="auto"/>
              <w:bottom w:val="outset" w:sz="6" w:space="0" w:color="auto"/>
              <w:right w:val="outset" w:sz="6" w:space="0" w:color="auto"/>
            </w:tcBorders>
            <w:vAlign w:val="center"/>
            <w:hideMark/>
          </w:tcPr>
          <w:p w14:paraId="5827004B" w14:textId="77777777" w:rsidR="00000000" w:rsidRDefault="00000000">
            <w:pPr>
              <w:jc w:val="center"/>
            </w:pPr>
            <w:r>
              <w:t>得分</w:t>
            </w:r>
          </w:p>
        </w:tc>
        <w:tc>
          <w:tcPr>
            <w:tcW w:w="1666" w:type="pct"/>
            <w:tcBorders>
              <w:top w:val="outset" w:sz="6" w:space="0" w:color="auto"/>
              <w:left w:val="outset" w:sz="6" w:space="0" w:color="auto"/>
              <w:bottom w:val="outset" w:sz="6" w:space="0" w:color="auto"/>
              <w:right w:val="outset" w:sz="6" w:space="0" w:color="auto"/>
            </w:tcBorders>
            <w:vAlign w:val="center"/>
            <w:hideMark/>
          </w:tcPr>
          <w:p w14:paraId="6B431BCE" w14:textId="77777777" w:rsidR="00000000" w:rsidRDefault="00000000">
            <w:pPr>
              <w:jc w:val="center"/>
            </w:pPr>
            <w:r>
              <w:t>名次</w:t>
            </w:r>
          </w:p>
        </w:tc>
      </w:tr>
      <w:tr w:rsidR="00000000" w14:paraId="0AD743AF" w14:textId="77777777">
        <w:trPr>
          <w:divId w:val="37097342"/>
          <w:trHeight w:val="180"/>
        </w:trPr>
        <w:tc>
          <w:tcPr>
            <w:tcW w:w="180" w:type="dxa"/>
            <w:tcBorders>
              <w:top w:val="outset" w:sz="6" w:space="0" w:color="auto"/>
              <w:left w:val="outset" w:sz="6" w:space="0" w:color="auto"/>
              <w:bottom w:val="outset" w:sz="6" w:space="0" w:color="auto"/>
              <w:right w:val="outset" w:sz="6" w:space="0" w:color="auto"/>
            </w:tcBorders>
            <w:vAlign w:val="center"/>
            <w:hideMark/>
          </w:tcPr>
          <w:p w14:paraId="604AFA55" w14:textId="77777777" w:rsidR="00000000" w:rsidRDefault="00000000">
            <w:pPr>
              <w:jc w:val="center"/>
            </w:pPr>
            <w:r>
              <w:t>GC-GGG260862X-20260812UHAJB</w:t>
            </w:r>
          </w:p>
        </w:tc>
        <w:tc>
          <w:tcPr>
            <w:tcW w:w="180" w:type="dxa"/>
            <w:tcBorders>
              <w:top w:val="outset" w:sz="6" w:space="0" w:color="auto"/>
              <w:left w:val="outset" w:sz="6" w:space="0" w:color="auto"/>
              <w:bottom w:val="outset" w:sz="6" w:space="0" w:color="auto"/>
              <w:right w:val="outset" w:sz="6" w:space="0" w:color="auto"/>
            </w:tcBorders>
            <w:vAlign w:val="center"/>
            <w:hideMark/>
          </w:tcPr>
          <w:p w14:paraId="37727BAD" w14:textId="77777777" w:rsidR="00000000" w:rsidRDefault="00000000">
            <w:pPr>
              <w:jc w:val="center"/>
            </w:pPr>
            <w:r>
              <w:t>94.00</w:t>
            </w:r>
          </w:p>
        </w:tc>
        <w:tc>
          <w:tcPr>
            <w:tcW w:w="180" w:type="dxa"/>
            <w:tcBorders>
              <w:top w:val="outset" w:sz="6" w:space="0" w:color="auto"/>
              <w:left w:val="outset" w:sz="6" w:space="0" w:color="auto"/>
              <w:bottom w:val="outset" w:sz="6" w:space="0" w:color="auto"/>
              <w:right w:val="outset" w:sz="6" w:space="0" w:color="auto"/>
            </w:tcBorders>
            <w:vAlign w:val="center"/>
            <w:hideMark/>
          </w:tcPr>
          <w:p w14:paraId="3DFF6BCC" w14:textId="77777777" w:rsidR="00000000" w:rsidRDefault="00000000">
            <w:pPr>
              <w:jc w:val="center"/>
            </w:pPr>
            <w:r>
              <w:t>1</w:t>
            </w:r>
          </w:p>
        </w:tc>
      </w:tr>
      <w:tr w:rsidR="00000000" w14:paraId="362EA94B" w14:textId="77777777">
        <w:trPr>
          <w:divId w:val="37097342"/>
          <w:trHeight w:val="180"/>
        </w:trPr>
        <w:tc>
          <w:tcPr>
            <w:tcW w:w="180" w:type="dxa"/>
            <w:tcBorders>
              <w:top w:val="outset" w:sz="6" w:space="0" w:color="auto"/>
              <w:left w:val="outset" w:sz="6" w:space="0" w:color="auto"/>
              <w:bottom w:val="outset" w:sz="6" w:space="0" w:color="auto"/>
              <w:right w:val="outset" w:sz="6" w:space="0" w:color="auto"/>
            </w:tcBorders>
            <w:vAlign w:val="center"/>
            <w:hideMark/>
          </w:tcPr>
          <w:p w14:paraId="7F4C4A7E" w14:textId="77777777" w:rsidR="00000000" w:rsidRDefault="00000000">
            <w:pPr>
              <w:jc w:val="center"/>
            </w:pPr>
            <w:r>
              <w:t>GC-GGG260862X-20260810614LP</w:t>
            </w:r>
          </w:p>
        </w:tc>
        <w:tc>
          <w:tcPr>
            <w:tcW w:w="180" w:type="dxa"/>
            <w:tcBorders>
              <w:top w:val="outset" w:sz="6" w:space="0" w:color="auto"/>
              <w:left w:val="outset" w:sz="6" w:space="0" w:color="auto"/>
              <w:bottom w:val="outset" w:sz="6" w:space="0" w:color="auto"/>
              <w:right w:val="outset" w:sz="6" w:space="0" w:color="auto"/>
            </w:tcBorders>
            <w:vAlign w:val="center"/>
            <w:hideMark/>
          </w:tcPr>
          <w:p w14:paraId="2CD2AD46" w14:textId="77777777" w:rsidR="00000000" w:rsidRDefault="00000000">
            <w:pPr>
              <w:jc w:val="center"/>
            </w:pPr>
            <w:r>
              <w:t>88.29</w:t>
            </w:r>
          </w:p>
        </w:tc>
        <w:tc>
          <w:tcPr>
            <w:tcW w:w="180" w:type="dxa"/>
            <w:tcBorders>
              <w:top w:val="outset" w:sz="6" w:space="0" w:color="auto"/>
              <w:left w:val="outset" w:sz="6" w:space="0" w:color="auto"/>
              <w:bottom w:val="outset" w:sz="6" w:space="0" w:color="auto"/>
              <w:right w:val="outset" w:sz="6" w:space="0" w:color="auto"/>
            </w:tcBorders>
            <w:vAlign w:val="center"/>
            <w:hideMark/>
          </w:tcPr>
          <w:p w14:paraId="294E26AE" w14:textId="77777777" w:rsidR="00000000" w:rsidRDefault="00000000">
            <w:pPr>
              <w:jc w:val="center"/>
            </w:pPr>
            <w:r>
              <w:t>2</w:t>
            </w:r>
          </w:p>
        </w:tc>
      </w:tr>
      <w:tr w:rsidR="00000000" w14:paraId="26F5DCDC" w14:textId="77777777">
        <w:trPr>
          <w:divId w:val="37097342"/>
          <w:trHeight w:val="180"/>
        </w:trPr>
        <w:tc>
          <w:tcPr>
            <w:tcW w:w="180" w:type="dxa"/>
            <w:tcBorders>
              <w:top w:val="outset" w:sz="6" w:space="0" w:color="auto"/>
              <w:left w:val="outset" w:sz="6" w:space="0" w:color="auto"/>
              <w:bottom w:val="outset" w:sz="6" w:space="0" w:color="auto"/>
              <w:right w:val="outset" w:sz="6" w:space="0" w:color="auto"/>
            </w:tcBorders>
            <w:vAlign w:val="center"/>
            <w:hideMark/>
          </w:tcPr>
          <w:p w14:paraId="3721720C" w14:textId="77777777" w:rsidR="00000000" w:rsidRDefault="00000000">
            <w:pPr>
              <w:jc w:val="center"/>
            </w:pPr>
            <w:r>
              <w:t>GC-GGG260862X-20260812SOLGL</w:t>
            </w:r>
          </w:p>
        </w:tc>
        <w:tc>
          <w:tcPr>
            <w:tcW w:w="180" w:type="dxa"/>
            <w:tcBorders>
              <w:top w:val="outset" w:sz="6" w:space="0" w:color="auto"/>
              <w:left w:val="outset" w:sz="6" w:space="0" w:color="auto"/>
              <w:bottom w:val="outset" w:sz="6" w:space="0" w:color="auto"/>
              <w:right w:val="outset" w:sz="6" w:space="0" w:color="auto"/>
            </w:tcBorders>
            <w:vAlign w:val="center"/>
            <w:hideMark/>
          </w:tcPr>
          <w:p w14:paraId="1920FAFF" w14:textId="77777777" w:rsidR="00000000" w:rsidRDefault="00000000">
            <w:pPr>
              <w:jc w:val="center"/>
            </w:pPr>
            <w:r>
              <w:t>85.78</w:t>
            </w:r>
          </w:p>
        </w:tc>
        <w:tc>
          <w:tcPr>
            <w:tcW w:w="180" w:type="dxa"/>
            <w:tcBorders>
              <w:top w:val="outset" w:sz="6" w:space="0" w:color="auto"/>
              <w:left w:val="outset" w:sz="6" w:space="0" w:color="auto"/>
              <w:bottom w:val="outset" w:sz="6" w:space="0" w:color="auto"/>
              <w:right w:val="outset" w:sz="6" w:space="0" w:color="auto"/>
            </w:tcBorders>
            <w:vAlign w:val="center"/>
            <w:hideMark/>
          </w:tcPr>
          <w:p w14:paraId="2149CACD" w14:textId="77777777" w:rsidR="00000000" w:rsidRDefault="00000000">
            <w:pPr>
              <w:jc w:val="center"/>
            </w:pPr>
            <w:r>
              <w:t>3</w:t>
            </w:r>
          </w:p>
        </w:tc>
      </w:tr>
      <w:tr w:rsidR="00000000" w14:paraId="7BC5A183" w14:textId="77777777">
        <w:trPr>
          <w:divId w:val="37097342"/>
          <w:trHeight w:val="180"/>
        </w:trPr>
        <w:tc>
          <w:tcPr>
            <w:tcW w:w="180" w:type="dxa"/>
            <w:tcBorders>
              <w:top w:val="outset" w:sz="6" w:space="0" w:color="auto"/>
              <w:left w:val="outset" w:sz="6" w:space="0" w:color="auto"/>
              <w:bottom w:val="outset" w:sz="6" w:space="0" w:color="auto"/>
              <w:right w:val="outset" w:sz="6" w:space="0" w:color="auto"/>
            </w:tcBorders>
            <w:vAlign w:val="center"/>
            <w:hideMark/>
          </w:tcPr>
          <w:p w14:paraId="4126BB37" w14:textId="77777777" w:rsidR="00000000" w:rsidRDefault="00000000">
            <w:pPr>
              <w:jc w:val="center"/>
            </w:pPr>
            <w:r>
              <w:t>GC-GGG260862X-202608122C5PT</w:t>
            </w:r>
          </w:p>
        </w:tc>
        <w:tc>
          <w:tcPr>
            <w:tcW w:w="180" w:type="dxa"/>
            <w:tcBorders>
              <w:top w:val="outset" w:sz="6" w:space="0" w:color="auto"/>
              <w:left w:val="outset" w:sz="6" w:space="0" w:color="auto"/>
              <w:bottom w:val="outset" w:sz="6" w:space="0" w:color="auto"/>
              <w:right w:val="outset" w:sz="6" w:space="0" w:color="auto"/>
            </w:tcBorders>
            <w:vAlign w:val="center"/>
            <w:hideMark/>
          </w:tcPr>
          <w:p w14:paraId="05E8F7EA" w14:textId="77777777" w:rsidR="00000000" w:rsidRDefault="00000000">
            <w:pPr>
              <w:jc w:val="center"/>
            </w:pPr>
            <w:r>
              <w:t>84.01</w:t>
            </w:r>
          </w:p>
        </w:tc>
        <w:tc>
          <w:tcPr>
            <w:tcW w:w="180" w:type="dxa"/>
            <w:tcBorders>
              <w:top w:val="outset" w:sz="6" w:space="0" w:color="auto"/>
              <w:left w:val="outset" w:sz="6" w:space="0" w:color="auto"/>
              <w:bottom w:val="outset" w:sz="6" w:space="0" w:color="auto"/>
              <w:right w:val="outset" w:sz="6" w:space="0" w:color="auto"/>
            </w:tcBorders>
            <w:vAlign w:val="center"/>
            <w:hideMark/>
          </w:tcPr>
          <w:p w14:paraId="557B71B2" w14:textId="77777777" w:rsidR="00000000" w:rsidRDefault="00000000">
            <w:pPr>
              <w:jc w:val="center"/>
            </w:pPr>
            <w:r>
              <w:t>4</w:t>
            </w:r>
          </w:p>
        </w:tc>
      </w:tr>
      <w:tr w:rsidR="00000000" w14:paraId="395E5DE9" w14:textId="77777777">
        <w:trPr>
          <w:divId w:val="37097342"/>
          <w:trHeight w:val="180"/>
        </w:trPr>
        <w:tc>
          <w:tcPr>
            <w:tcW w:w="180" w:type="dxa"/>
            <w:tcBorders>
              <w:top w:val="outset" w:sz="6" w:space="0" w:color="auto"/>
              <w:left w:val="outset" w:sz="6" w:space="0" w:color="auto"/>
              <w:bottom w:val="outset" w:sz="6" w:space="0" w:color="auto"/>
              <w:right w:val="outset" w:sz="6" w:space="0" w:color="auto"/>
            </w:tcBorders>
            <w:vAlign w:val="center"/>
            <w:hideMark/>
          </w:tcPr>
          <w:p w14:paraId="67D21559" w14:textId="77777777" w:rsidR="00000000" w:rsidRDefault="00000000">
            <w:pPr>
              <w:jc w:val="center"/>
            </w:pPr>
            <w:r>
              <w:t>GC-GGG260862X-202608124OU3F</w:t>
            </w:r>
          </w:p>
        </w:tc>
        <w:tc>
          <w:tcPr>
            <w:tcW w:w="180" w:type="dxa"/>
            <w:tcBorders>
              <w:top w:val="outset" w:sz="6" w:space="0" w:color="auto"/>
              <w:left w:val="outset" w:sz="6" w:space="0" w:color="auto"/>
              <w:bottom w:val="outset" w:sz="6" w:space="0" w:color="auto"/>
              <w:right w:val="outset" w:sz="6" w:space="0" w:color="auto"/>
            </w:tcBorders>
            <w:vAlign w:val="center"/>
            <w:hideMark/>
          </w:tcPr>
          <w:p w14:paraId="0189F3CB" w14:textId="77777777" w:rsidR="00000000" w:rsidRDefault="00000000">
            <w:pPr>
              <w:jc w:val="center"/>
            </w:pPr>
            <w:r>
              <w:t>81.13</w:t>
            </w:r>
          </w:p>
        </w:tc>
        <w:tc>
          <w:tcPr>
            <w:tcW w:w="180" w:type="dxa"/>
            <w:tcBorders>
              <w:top w:val="outset" w:sz="6" w:space="0" w:color="auto"/>
              <w:left w:val="outset" w:sz="6" w:space="0" w:color="auto"/>
              <w:bottom w:val="outset" w:sz="6" w:space="0" w:color="auto"/>
              <w:right w:val="outset" w:sz="6" w:space="0" w:color="auto"/>
            </w:tcBorders>
            <w:vAlign w:val="center"/>
            <w:hideMark/>
          </w:tcPr>
          <w:p w14:paraId="245A5AE9" w14:textId="77777777" w:rsidR="00000000" w:rsidRDefault="00000000">
            <w:pPr>
              <w:jc w:val="center"/>
            </w:pPr>
            <w:r>
              <w:t>5</w:t>
            </w:r>
          </w:p>
        </w:tc>
      </w:tr>
      <w:tr w:rsidR="00000000" w14:paraId="2AA9DF15" w14:textId="77777777">
        <w:trPr>
          <w:divId w:val="37097342"/>
          <w:trHeight w:val="180"/>
        </w:trPr>
        <w:tc>
          <w:tcPr>
            <w:tcW w:w="180" w:type="dxa"/>
            <w:tcBorders>
              <w:top w:val="outset" w:sz="6" w:space="0" w:color="auto"/>
              <w:left w:val="outset" w:sz="6" w:space="0" w:color="auto"/>
              <w:bottom w:val="outset" w:sz="6" w:space="0" w:color="auto"/>
              <w:right w:val="outset" w:sz="6" w:space="0" w:color="auto"/>
            </w:tcBorders>
            <w:vAlign w:val="center"/>
            <w:hideMark/>
          </w:tcPr>
          <w:p w14:paraId="74457AA3" w14:textId="77777777" w:rsidR="00000000" w:rsidRDefault="00000000">
            <w:pPr>
              <w:jc w:val="center"/>
            </w:pPr>
            <w:r>
              <w:t>GC-GGG260862X-20260812OC012</w:t>
            </w:r>
          </w:p>
        </w:tc>
        <w:tc>
          <w:tcPr>
            <w:tcW w:w="180" w:type="dxa"/>
            <w:tcBorders>
              <w:top w:val="outset" w:sz="6" w:space="0" w:color="auto"/>
              <w:left w:val="outset" w:sz="6" w:space="0" w:color="auto"/>
              <w:bottom w:val="outset" w:sz="6" w:space="0" w:color="auto"/>
              <w:right w:val="outset" w:sz="6" w:space="0" w:color="auto"/>
            </w:tcBorders>
            <w:vAlign w:val="center"/>
            <w:hideMark/>
          </w:tcPr>
          <w:p w14:paraId="287EB035" w14:textId="77777777" w:rsidR="00000000" w:rsidRDefault="00000000">
            <w:pPr>
              <w:jc w:val="center"/>
            </w:pPr>
            <w:r>
              <w:t>79.71</w:t>
            </w:r>
          </w:p>
        </w:tc>
        <w:tc>
          <w:tcPr>
            <w:tcW w:w="180" w:type="dxa"/>
            <w:tcBorders>
              <w:top w:val="outset" w:sz="6" w:space="0" w:color="auto"/>
              <w:left w:val="outset" w:sz="6" w:space="0" w:color="auto"/>
              <w:bottom w:val="outset" w:sz="6" w:space="0" w:color="auto"/>
              <w:right w:val="outset" w:sz="6" w:space="0" w:color="auto"/>
            </w:tcBorders>
            <w:vAlign w:val="center"/>
            <w:hideMark/>
          </w:tcPr>
          <w:p w14:paraId="1F3AB7CC" w14:textId="77777777" w:rsidR="00000000" w:rsidRDefault="00000000">
            <w:pPr>
              <w:jc w:val="center"/>
            </w:pPr>
            <w:r>
              <w:t>6</w:t>
            </w:r>
          </w:p>
        </w:tc>
      </w:tr>
      <w:tr w:rsidR="00000000" w14:paraId="38DD4A57" w14:textId="77777777">
        <w:trPr>
          <w:divId w:val="37097342"/>
          <w:trHeight w:val="180"/>
        </w:trPr>
        <w:tc>
          <w:tcPr>
            <w:tcW w:w="180" w:type="dxa"/>
            <w:tcBorders>
              <w:top w:val="outset" w:sz="6" w:space="0" w:color="auto"/>
              <w:left w:val="outset" w:sz="6" w:space="0" w:color="auto"/>
              <w:bottom w:val="outset" w:sz="6" w:space="0" w:color="auto"/>
              <w:right w:val="outset" w:sz="6" w:space="0" w:color="auto"/>
            </w:tcBorders>
            <w:vAlign w:val="center"/>
            <w:hideMark/>
          </w:tcPr>
          <w:p w14:paraId="51DFF787" w14:textId="77777777" w:rsidR="00000000" w:rsidRDefault="00000000">
            <w:pPr>
              <w:jc w:val="center"/>
            </w:pPr>
            <w:r>
              <w:t>GC-GGG260862X-20260811YEWWB</w:t>
            </w:r>
          </w:p>
        </w:tc>
        <w:tc>
          <w:tcPr>
            <w:tcW w:w="180" w:type="dxa"/>
            <w:tcBorders>
              <w:top w:val="outset" w:sz="6" w:space="0" w:color="auto"/>
              <w:left w:val="outset" w:sz="6" w:space="0" w:color="auto"/>
              <w:bottom w:val="outset" w:sz="6" w:space="0" w:color="auto"/>
              <w:right w:val="outset" w:sz="6" w:space="0" w:color="auto"/>
            </w:tcBorders>
            <w:vAlign w:val="center"/>
            <w:hideMark/>
          </w:tcPr>
          <w:p w14:paraId="1827DA26" w14:textId="77777777" w:rsidR="00000000" w:rsidRDefault="00000000">
            <w:pPr>
              <w:jc w:val="center"/>
            </w:pPr>
            <w:r>
              <w:t>77.14</w:t>
            </w:r>
          </w:p>
        </w:tc>
        <w:tc>
          <w:tcPr>
            <w:tcW w:w="180" w:type="dxa"/>
            <w:tcBorders>
              <w:top w:val="outset" w:sz="6" w:space="0" w:color="auto"/>
              <w:left w:val="outset" w:sz="6" w:space="0" w:color="auto"/>
              <w:bottom w:val="outset" w:sz="6" w:space="0" w:color="auto"/>
              <w:right w:val="outset" w:sz="6" w:space="0" w:color="auto"/>
            </w:tcBorders>
            <w:vAlign w:val="center"/>
            <w:hideMark/>
          </w:tcPr>
          <w:p w14:paraId="4BE8B10E" w14:textId="77777777" w:rsidR="00000000" w:rsidRDefault="00000000">
            <w:pPr>
              <w:jc w:val="center"/>
            </w:pPr>
            <w:r>
              <w:t>7</w:t>
            </w:r>
          </w:p>
        </w:tc>
      </w:tr>
      <w:tr w:rsidR="00000000" w14:paraId="5722CA7A" w14:textId="77777777">
        <w:trPr>
          <w:divId w:val="37097342"/>
          <w:trHeight w:val="180"/>
        </w:trPr>
        <w:tc>
          <w:tcPr>
            <w:tcW w:w="180" w:type="dxa"/>
            <w:tcBorders>
              <w:top w:val="outset" w:sz="6" w:space="0" w:color="auto"/>
              <w:left w:val="outset" w:sz="6" w:space="0" w:color="auto"/>
              <w:bottom w:val="outset" w:sz="6" w:space="0" w:color="auto"/>
              <w:right w:val="outset" w:sz="6" w:space="0" w:color="auto"/>
            </w:tcBorders>
            <w:vAlign w:val="center"/>
            <w:hideMark/>
          </w:tcPr>
          <w:p w14:paraId="1C79C6CC" w14:textId="77777777" w:rsidR="00000000" w:rsidRDefault="00000000">
            <w:pPr>
              <w:jc w:val="center"/>
            </w:pPr>
            <w:r>
              <w:t>GC-GGG260862X-202608111CGB2</w:t>
            </w:r>
          </w:p>
        </w:tc>
        <w:tc>
          <w:tcPr>
            <w:tcW w:w="180" w:type="dxa"/>
            <w:tcBorders>
              <w:top w:val="outset" w:sz="6" w:space="0" w:color="auto"/>
              <w:left w:val="outset" w:sz="6" w:space="0" w:color="auto"/>
              <w:bottom w:val="outset" w:sz="6" w:space="0" w:color="auto"/>
              <w:right w:val="outset" w:sz="6" w:space="0" w:color="auto"/>
            </w:tcBorders>
            <w:vAlign w:val="center"/>
            <w:hideMark/>
          </w:tcPr>
          <w:p w14:paraId="06CC35C3" w14:textId="77777777" w:rsidR="00000000" w:rsidRDefault="00000000">
            <w:pPr>
              <w:jc w:val="center"/>
            </w:pPr>
            <w:r>
              <w:t>71.53</w:t>
            </w:r>
          </w:p>
        </w:tc>
        <w:tc>
          <w:tcPr>
            <w:tcW w:w="180" w:type="dxa"/>
            <w:tcBorders>
              <w:top w:val="outset" w:sz="6" w:space="0" w:color="auto"/>
              <w:left w:val="outset" w:sz="6" w:space="0" w:color="auto"/>
              <w:bottom w:val="outset" w:sz="6" w:space="0" w:color="auto"/>
              <w:right w:val="outset" w:sz="6" w:space="0" w:color="auto"/>
            </w:tcBorders>
            <w:vAlign w:val="center"/>
            <w:hideMark/>
          </w:tcPr>
          <w:p w14:paraId="63372F69" w14:textId="77777777" w:rsidR="00000000" w:rsidRDefault="00000000">
            <w:pPr>
              <w:jc w:val="center"/>
            </w:pPr>
            <w:r>
              <w:t>8</w:t>
            </w:r>
          </w:p>
        </w:tc>
      </w:tr>
      <w:tr w:rsidR="00000000" w14:paraId="05F5B661" w14:textId="77777777">
        <w:trPr>
          <w:divId w:val="37097342"/>
          <w:trHeight w:val="180"/>
        </w:trPr>
        <w:tc>
          <w:tcPr>
            <w:tcW w:w="180" w:type="dxa"/>
            <w:tcBorders>
              <w:top w:val="outset" w:sz="6" w:space="0" w:color="auto"/>
              <w:left w:val="outset" w:sz="6" w:space="0" w:color="auto"/>
              <w:bottom w:val="outset" w:sz="6" w:space="0" w:color="auto"/>
              <w:right w:val="outset" w:sz="6" w:space="0" w:color="auto"/>
            </w:tcBorders>
            <w:vAlign w:val="center"/>
            <w:hideMark/>
          </w:tcPr>
          <w:p w14:paraId="6CBE8368" w14:textId="77777777" w:rsidR="00000000" w:rsidRDefault="00000000">
            <w:pPr>
              <w:jc w:val="center"/>
            </w:pPr>
            <w:r>
              <w:t>GC-GGG260862X-20260731ZF6LG</w:t>
            </w:r>
          </w:p>
        </w:tc>
        <w:tc>
          <w:tcPr>
            <w:tcW w:w="180" w:type="dxa"/>
            <w:tcBorders>
              <w:top w:val="outset" w:sz="6" w:space="0" w:color="auto"/>
              <w:left w:val="outset" w:sz="6" w:space="0" w:color="auto"/>
              <w:bottom w:val="outset" w:sz="6" w:space="0" w:color="auto"/>
              <w:right w:val="outset" w:sz="6" w:space="0" w:color="auto"/>
            </w:tcBorders>
            <w:vAlign w:val="center"/>
            <w:hideMark/>
          </w:tcPr>
          <w:p w14:paraId="63C42BDC" w14:textId="77777777" w:rsidR="00000000" w:rsidRDefault="00000000">
            <w:pPr>
              <w:jc w:val="center"/>
            </w:pPr>
            <w:r>
              <w:t>67.29</w:t>
            </w:r>
          </w:p>
        </w:tc>
        <w:tc>
          <w:tcPr>
            <w:tcW w:w="180" w:type="dxa"/>
            <w:tcBorders>
              <w:top w:val="outset" w:sz="6" w:space="0" w:color="auto"/>
              <w:left w:val="outset" w:sz="6" w:space="0" w:color="auto"/>
              <w:bottom w:val="outset" w:sz="6" w:space="0" w:color="auto"/>
              <w:right w:val="outset" w:sz="6" w:space="0" w:color="auto"/>
            </w:tcBorders>
            <w:vAlign w:val="center"/>
            <w:hideMark/>
          </w:tcPr>
          <w:p w14:paraId="77D37328" w14:textId="77777777" w:rsidR="00000000" w:rsidRDefault="00000000">
            <w:pPr>
              <w:jc w:val="center"/>
            </w:pPr>
            <w:r>
              <w:t>9</w:t>
            </w:r>
          </w:p>
        </w:tc>
      </w:tr>
      <w:tr w:rsidR="00000000" w14:paraId="4DD58AF1" w14:textId="77777777">
        <w:trPr>
          <w:divId w:val="37097342"/>
          <w:trHeight w:val="180"/>
        </w:trPr>
        <w:tc>
          <w:tcPr>
            <w:tcW w:w="180" w:type="dxa"/>
            <w:tcBorders>
              <w:top w:val="outset" w:sz="6" w:space="0" w:color="auto"/>
              <w:left w:val="outset" w:sz="6" w:space="0" w:color="auto"/>
              <w:bottom w:val="outset" w:sz="6" w:space="0" w:color="auto"/>
              <w:right w:val="outset" w:sz="6" w:space="0" w:color="auto"/>
            </w:tcBorders>
            <w:vAlign w:val="center"/>
            <w:hideMark/>
          </w:tcPr>
          <w:p w14:paraId="3E6249A1" w14:textId="77777777" w:rsidR="00000000" w:rsidRDefault="00000000">
            <w:pPr>
              <w:jc w:val="center"/>
            </w:pPr>
            <w:r>
              <w:t>GC-GGG260862X-20260807V6IQF</w:t>
            </w:r>
          </w:p>
        </w:tc>
        <w:tc>
          <w:tcPr>
            <w:tcW w:w="180" w:type="dxa"/>
            <w:tcBorders>
              <w:top w:val="outset" w:sz="6" w:space="0" w:color="auto"/>
              <w:left w:val="outset" w:sz="6" w:space="0" w:color="auto"/>
              <w:bottom w:val="outset" w:sz="6" w:space="0" w:color="auto"/>
              <w:right w:val="outset" w:sz="6" w:space="0" w:color="auto"/>
            </w:tcBorders>
            <w:vAlign w:val="center"/>
            <w:hideMark/>
          </w:tcPr>
          <w:p w14:paraId="5BAF8DA3" w14:textId="77777777" w:rsidR="00000000" w:rsidRDefault="00000000">
            <w:pPr>
              <w:jc w:val="center"/>
            </w:pPr>
            <w:r>
              <w:t>65.95</w:t>
            </w:r>
          </w:p>
        </w:tc>
        <w:tc>
          <w:tcPr>
            <w:tcW w:w="180" w:type="dxa"/>
            <w:tcBorders>
              <w:top w:val="outset" w:sz="6" w:space="0" w:color="auto"/>
              <w:left w:val="outset" w:sz="6" w:space="0" w:color="auto"/>
              <w:bottom w:val="outset" w:sz="6" w:space="0" w:color="auto"/>
              <w:right w:val="outset" w:sz="6" w:space="0" w:color="auto"/>
            </w:tcBorders>
            <w:vAlign w:val="center"/>
            <w:hideMark/>
          </w:tcPr>
          <w:p w14:paraId="78D9927C" w14:textId="77777777" w:rsidR="00000000" w:rsidRDefault="00000000">
            <w:pPr>
              <w:jc w:val="center"/>
            </w:pPr>
            <w:r>
              <w:t>10</w:t>
            </w:r>
          </w:p>
        </w:tc>
      </w:tr>
      <w:tr w:rsidR="00000000" w14:paraId="228A1507" w14:textId="77777777">
        <w:trPr>
          <w:divId w:val="37097342"/>
          <w:trHeight w:val="180"/>
        </w:trPr>
        <w:tc>
          <w:tcPr>
            <w:tcW w:w="180" w:type="dxa"/>
            <w:tcBorders>
              <w:top w:val="outset" w:sz="6" w:space="0" w:color="auto"/>
              <w:left w:val="outset" w:sz="6" w:space="0" w:color="auto"/>
              <w:bottom w:val="outset" w:sz="6" w:space="0" w:color="auto"/>
              <w:right w:val="outset" w:sz="6" w:space="0" w:color="auto"/>
            </w:tcBorders>
            <w:vAlign w:val="center"/>
            <w:hideMark/>
          </w:tcPr>
          <w:p w14:paraId="14402EF9" w14:textId="77777777" w:rsidR="00000000" w:rsidRDefault="00000000">
            <w:pPr>
              <w:jc w:val="center"/>
            </w:pPr>
            <w:r>
              <w:t>GC-GGG260862X-20260812W0WKZ</w:t>
            </w:r>
          </w:p>
        </w:tc>
        <w:tc>
          <w:tcPr>
            <w:tcW w:w="180" w:type="dxa"/>
            <w:tcBorders>
              <w:top w:val="outset" w:sz="6" w:space="0" w:color="auto"/>
              <w:left w:val="outset" w:sz="6" w:space="0" w:color="auto"/>
              <w:bottom w:val="outset" w:sz="6" w:space="0" w:color="auto"/>
              <w:right w:val="outset" w:sz="6" w:space="0" w:color="auto"/>
            </w:tcBorders>
            <w:vAlign w:val="center"/>
            <w:hideMark/>
          </w:tcPr>
          <w:p w14:paraId="7D56BDC0" w14:textId="77777777" w:rsidR="00000000" w:rsidRDefault="00000000">
            <w:pPr>
              <w:jc w:val="center"/>
            </w:pPr>
            <w:r>
              <w:t>65.29</w:t>
            </w:r>
          </w:p>
        </w:tc>
        <w:tc>
          <w:tcPr>
            <w:tcW w:w="180" w:type="dxa"/>
            <w:tcBorders>
              <w:top w:val="outset" w:sz="6" w:space="0" w:color="auto"/>
              <w:left w:val="outset" w:sz="6" w:space="0" w:color="auto"/>
              <w:bottom w:val="outset" w:sz="6" w:space="0" w:color="auto"/>
              <w:right w:val="outset" w:sz="6" w:space="0" w:color="auto"/>
            </w:tcBorders>
            <w:vAlign w:val="center"/>
            <w:hideMark/>
          </w:tcPr>
          <w:p w14:paraId="03BA70E8" w14:textId="77777777" w:rsidR="00000000" w:rsidRDefault="00000000">
            <w:pPr>
              <w:jc w:val="center"/>
            </w:pPr>
            <w:r>
              <w:t>11</w:t>
            </w:r>
          </w:p>
        </w:tc>
      </w:tr>
      <w:tr w:rsidR="00000000" w14:paraId="794B7FD4" w14:textId="77777777">
        <w:trPr>
          <w:divId w:val="37097342"/>
          <w:trHeight w:val="180"/>
        </w:trPr>
        <w:tc>
          <w:tcPr>
            <w:tcW w:w="180" w:type="dxa"/>
            <w:tcBorders>
              <w:top w:val="outset" w:sz="6" w:space="0" w:color="auto"/>
              <w:left w:val="outset" w:sz="6" w:space="0" w:color="auto"/>
              <w:bottom w:val="outset" w:sz="6" w:space="0" w:color="auto"/>
              <w:right w:val="outset" w:sz="6" w:space="0" w:color="auto"/>
            </w:tcBorders>
            <w:vAlign w:val="center"/>
            <w:hideMark/>
          </w:tcPr>
          <w:p w14:paraId="26556F7B" w14:textId="77777777" w:rsidR="00000000" w:rsidRDefault="00000000">
            <w:pPr>
              <w:jc w:val="center"/>
            </w:pPr>
            <w:r>
              <w:lastRenderedPageBreak/>
              <w:t>GC-GGG260862X-20260810DPVUZ</w:t>
            </w:r>
          </w:p>
        </w:tc>
        <w:tc>
          <w:tcPr>
            <w:tcW w:w="180" w:type="dxa"/>
            <w:tcBorders>
              <w:top w:val="outset" w:sz="6" w:space="0" w:color="auto"/>
              <w:left w:val="outset" w:sz="6" w:space="0" w:color="auto"/>
              <w:bottom w:val="outset" w:sz="6" w:space="0" w:color="auto"/>
              <w:right w:val="outset" w:sz="6" w:space="0" w:color="auto"/>
            </w:tcBorders>
            <w:vAlign w:val="center"/>
            <w:hideMark/>
          </w:tcPr>
          <w:p w14:paraId="36A29587" w14:textId="77777777" w:rsidR="00000000" w:rsidRDefault="00000000">
            <w:pPr>
              <w:jc w:val="center"/>
            </w:pPr>
            <w:r>
              <w:t>61.86</w:t>
            </w:r>
          </w:p>
        </w:tc>
        <w:tc>
          <w:tcPr>
            <w:tcW w:w="180" w:type="dxa"/>
            <w:tcBorders>
              <w:top w:val="outset" w:sz="6" w:space="0" w:color="auto"/>
              <w:left w:val="outset" w:sz="6" w:space="0" w:color="auto"/>
              <w:bottom w:val="outset" w:sz="6" w:space="0" w:color="auto"/>
              <w:right w:val="outset" w:sz="6" w:space="0" w:color="auto"/>
            </w:tcBorders>
            <w:vAlign w:val="center"/>
            <w:hideMark/>
          </w:tcPr>
          <w:p w14:paraId="164F3FB3" w14:textId="77777777" w:rsidR="00000000" w:rsidRDefault="00000000">
            <w:pPr>
              <w:jc w:val="center"/>
            </w:pPr>
            <w:r>
              <w:t>12</w:t>
            </w:r>
          </w:p>
        </w:tc>
      </w:tr>
      <w:tr w:rsidR="00000000" w14:paraId="3E330BFA" w14:textId="77777777">
        <w:trPr>
          <w:divId w:val="37097342"/>
          <w:trHeight w:val="180"/>
        </w:trPr>
        <w:tc>
          <w:tcPr>
            <w:tcW w:w="180" w:type="dxa"/>
            <w:tcBorders>
              <w:top w:val="outset" w:sz="6" w:space="0" w:color="auto"/>
              <w:left w:val="outset" w:sz="6" w:space="0" w:color="auto"/>
              <w:bottom w:val="outset" w:sz="6" w:space="0" w:color="auto"/>
              <w:right w:val="outset" w:sz="6" w:space="0" w:color="auto"/>
            </w:tcBorders>
            <w:vAlign w:val="center"/>
            <w:hideMark/>
          </w:tcPr>
          <w:p w14:paraId="6073E4FF" w14:textId="77777777" w:rsidR="00000000" w:rsidRDefault="00000000">
            <w:pPr>
              <w:jc w:val="center"/>
            </w:pPr>
            <w:r>
              <w:t>GC-GGG260862X-20260807M7MVN</w:t>
            </w:r>
          </w:p>
        </w:tc>
        <w:tc>
          <w:tcPr>
            <w:tcW w:w="180" w:type="dxa"/>
            <w:tcBorders>
              <w:top w:val="outset" w:sz="6" w:space="0" w:color="auto"/>
              <w:left w:val="outset" w:sz="6" w:space="0" w:color="auto"/>
              <w:bottom w:val="outset" w:sz="6" w:space="0" w:color="auto"/>
              <w:right w:val="outset" w:sz="6" w:space="0" w:color="auto"/>
            </w:tcBorders>
            <w:vAlign w:val="center"/>
            <w:hideMark/>
          </w:tcPr>
          <w:p w14:paraId="5924E393" w14:textId="77777777" w:rsidR="00000000" w:rsidRDefault="00000000">
            <w:pPr>
              <w:jc w:val="center"/>
            </w:pPr>
            <w:r>
              <w:t>61.49</w:t>
            </w:r>
          </w:p>
        </w:tc>
        <w:tc>
          <w:tcPr>
            <w:tcW w:w="180" w:type="dxa"/>
            <w:tcBorders>
              <w:top w:val="outset" w:sz="6" w:space="0" w:color="auto"/>
              <w:left w:val="outset" w:sz="6" w:space="0" w:color="auto"/>
              <w:bottom w:val="outset" w:sz="6" w:space="0" w:color="auto"/>
              <w:right w:val="outset" w:sz="6" w:space="0" w:color="auto"/>
            </w:tcBorders>
            <w:vAlign w:val="center"/>
            <w:hideMark/>
          </w:tcPr>
          <w:p w14:paraId="773B6F8B" w14:textId="77777777" w:rsidR="00000000" w:rsidRDefault="00000000">
            <w:pPr>
              <w:jc w:val="center"/>
            </w:pPr>
            <w:r>
              <w:t>13</w:t>
            </w:r>
          </w:p>
        </w:tc>
      </w:tr>
    </w:tbl>
    <w:p w14:paraId="475F3FA0" w14:textId="77777777" w:rsidR="00AF62BF" w:rsidRDefault="00AF62BF">
      <w:pPr>
        <w:divId w:val="37097342"/>
      </w:pPr>
    </w:p>
    <w:sectPr w:rsidR="00AF62BF">
      <w:pgSz w:w="11906" w:h="16838"/>
      <w:pgMar w:top="1440" w:right="1800" w:bottom="1440" w:left="1800" w:header="851" w:footer="992" w:gutter="0"/>
      <w:cols w:space="425"/>
      <w:docGrid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9A21EF" w14:textId="77777777" w:rsidR="00AF62BF" w:rsidRDefault="00AF62BF" w:rsidP="009C5CBB">
      <w:pPr>
        <w:rPr>
          <w:rFonts w:hint="eastAsia"/>
        </w:rPr>
      </w:pPr>
      <w:r>
        <w:separator/>
      </w:r>
    </w:p>
  </w:endnote>
  <w:endnote w:type="continuationSeparator" w:id="0">
    <w:p w14:paraId="0CE21673" w14:textId="77777777" w:rsidR="00AF62BF" w:rsidRDefault="00AF62BF" w:rsidP="009C5CBB">
      <w:pPr>
        <w:rPr>
          <w:rFonts w:hint="eastAsia"/>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4A6854" w14:textId="77777777" w:rsidR="00AF62BF" w:rsidRDefault="00AF62BF" w:rsidP="009C5CBB">
      <w:pPr>
        <w:rPr>
          <w:rFonts w:hint="eastAsia"/>
        </w:rPr>
      </w:pPr>
      <w:r>
        <w:separator/>
      </w:r>
    </w:p>
  </w:footnote>
  <w:footnote w:type="continuationSeparator" w:id="0">
    <w:p w14:paraId="501B670E" w14:textId="77777777" w:rsidR="00AF62BF" w:rsidRDefault="00AF62BF" w:rsidP="009C5CBB">
      <w:pPr>
        <w:rPr>
          <w:rFonts w:hint="eastAsia"/>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defaultTabStop w:val="420"/>
  <w:noPunctuationKerning/>
  <w:characterSpacingControl w:val="doNotCompress"/>
  <w:hdrShapeDefaults>
    <o:shapedefaults v:ext="edit" spidmax="2050"/>
  </w:hdrShapeDefaults>
  <w:footnotePr>
    <w:footnote w:id="-1"/>
    <w:footnote w:id="0"/>
  </w:footnotePr>
  <w:endnotePr>
    <w:endnote w:id="-1"/>
    <w:endnote w:id="0"/>
  </w:endnotePr>
  <w:compat>
    <w:doNotSnapToGridInCell/>
    <w:doNotWrapTextWithPunct/>
    <w:doNotUseEastAsianBreakRules/>
    <w:growAutofit/>
    <w:useFELayou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9C5CBB"/>
    <w:rsid w:val="002D3BBC"/>
    <w:rsid w:val="009C5CBB"/>
    <w:rsid w:val="00AF62B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77665A5"/>
  <w15:chartTrackingRefBased/>
  <w15:docId w15:val="{DE8ADA28-C67E-4D7A-8CCA-A025A51208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EastAsia"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宋体" w:eastAsia="宋体" w:hAnsi="宋体" w:cs="宋体"/>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sonormal0">
    <w:name w:val="msonormal"/>
    <w:basedOn w:val="a"/>
    <w:pPr>
      <w:spacing w:before="100" w:beforeAutospacing="1" w:after="100" w:afterAutospacing="1"/>
    </w:pPr>
  </w:style>
  <w:style w:type="paragraph" w:styleId="a3">
    <w:name w:val="Normal (Web)"/>
    <w:basedOn w:val="a"/>
    <w:uiPriority w:val="99"/>
    <w:semiHidden/>
    <w:unhideWhenUsed/>
    <w:pPr>
      <w:spacing w:before="100" w:beforeAutospacing="1" w:after="100" w:afterAutospacing="1"/>
    </w:pPr>
  </w:style>
  <w:style w:type="paragraph" w:styleId="a4">
    <w:name w:val="header"/>
    <w:basedOn w:val="a"/>
    <w:link w:val="a5"/>
    <w:uiPriority w:val="99"/>
    <w:unhideWhenUsed/>
    <w:rsid w:val="009C5CBB"/>
    <w:pPr>
      <w:tabs>
        <w:tab w:val="center" w:pos="4153"/>
        <w:tab w:val="right" w:pos="8306"/>
      </w:tabs>
      <w:snapToGrid w:val="0"/>
      <w:jc w:val="center"/>
    </w:pPr>
    <w:rPr>
      <w:sz w:val="18"/>
      <w:szCs w:val="18"/>
    </w:rPr>
  </w:style>
  <w:style w:type="character" w:customStyle="1" w:styleId="a5">
    <w:name w:val="页眉 字符"/>
    <w:basedOn w:val="a0"/>
    <w:link w:val="a4"/>
    <w:uiPriority w:val="99"/>
    <w:rsid w:val="009C5CBB"/>
    <w:rPr>
      <w:rFonts w:ascii="宋体" w:eastAsia="宋体" w:hAnsi="宋体" w:cs="宋体"/>
      <w:sz w:val="18"/>
      <w:szCs w:val="18"/>
    </w:rPr>
  </w:style>
  <w:style w:type="paragraph" w:styleId="a6">
    <w:name w:val="footer"/>
    <w:basedOn w:val="a"/>
    <w:link w:val="a7"/>
    <w:uiPriority w:val="99"/>
    <w:unhideWhenUsed/>
    <w:rsid w:val="009C5CBB"/>
    <w:pPr>
      <w:tabs>
        <w:tab w:val="center" w:pos="4153"/>
        <w:tab w:val="right" w:pos="8306"/>
      </w:tabs>
      <w:snapToGrid w:val="0"/>
    </w:pPr>
    <w:rPr>
      <w:sz w:val="18"/>
      <w:szCs w:val="18"/>
    </w:rPr>
  </w:style>
  <w:style w:type="character" w:customStyle="1" w:styleId="a7">
    <w:name w:val="页脚 字符"/>
    <w:basedOn w:val="a0"/>
    <w:link w:val="a6"/>
    <w:uiPriority w:val="99"/>
    <w:rsid w:val="009C5CBB"/>
    <w:rPr>
      <w:rFonts w:ascii="宋体" w:eastAsia="宋体" w:hAnsi="宋体" w:cs="宋体"/>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097342">
      <w:marLeft w:val="0"/>
      <w:marRight w:val="0"/>
      <w:marTop w:val="0"/>
      <w:marBottom w:val="0"/>
      <w:divBdr>
        <w:top w:val="none" w:sz="0" w:space="0" w:color="auto"/>
        <w:left w:val="none" w:sz="0" w:space="0" w:color="auto"/>
        <w:bottom w:val="none" w:sz="0" w:space="0" w:color="auto"/>
        <w:right w:val="none" w:sz="0" w:space="0" w:color="auto"/>
      </w:divBdr>
    </w:div>
  </w:divs>
  <w:encoding w:val="unicod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97</Words>
  <Characters>503</Characters>
  <Application>Microsoft Office Word</Application>
  <DocSecurity>0</DocSecurity>
  <Lines>60</Lines>
  <Paragraphs>45</Paragraphs>
  <ScaleCrop>false</ScaleCrop>
  <Company/>
  <LinksUpToDate>false</LinksUpToDate>
  <CharactersWithSpaces>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岚 段</dc:creator>
  <cp:keywords/>
  <dc:description/>
  <cp:lastModifiedBy>岚 段</cp:lastModifiedBy>
  <cp:revision>2</cp:revision>
  <dcterms:created xsi:type="dcterms:W3CDTF">2026-08-21T07:41:00Z</dcterms:created>
  <dcterms:modified xsi:type="dcterms:W3CDTF">2026-08-21T07:41:00Z</dcterms:modified>
</cp:coreProperties>
</file>