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0676" w14:textId="75476082" w:rsidR="00A7491E" w:rsidRPr="00056A6A" w:rsidRDefault="00056A6A" w:rsidP="006833EB">
      <w:pPr>
        <w:jc w:val="center"/>
        <w:rPr>
          <w:rFonts w:ascii="宋体" w:eastAsia="宋体" w:hAnsi="宋体"/>
          <w:sz w:val="28"/>
          <w:szCs w:val="28"/>
        </w:rPr>
      </w:pPr>
      <w:r w:rsidRPr="00056A6A">
        <w:rPr>
          <w:rFonts w:ascii="宋体" w:eastAsia="宋体" w:hAnsi="宋体" w:hint="eastAsia"/>
          <w:sz w:val="28"/>
          <w:szCs w:val="28"/>
        </w:rPr>
        <w:t>分项报价表</w:t>
      </w:r>
    </w:p>
    <w:tbl>
      <w:tblPr>
        <w:tblW w:w="118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426"/>
        <w:gridCol w:w="708"/>
        <w:gridCol w:w="709"/>
        <w:gridCol w:w="8080"/>
        <w:gridCol w:w="709"/>
        <w:gridCol w:w="708"/>
      </w:tblGrid>
      <w:tr w:rsidR="006833EB" w:rsidRPr="006833EB" w14:paraId="7C2762DA" w14:textId="77777777" w:rsidTr="006833EB">
        <w:trPr>
          <w:trHeight w:val="20"/>
          <w:tblHeader/>
        </w:trPr>
        <w:tc>
          <w:tcPr>
            <w:tcW w:w="469" w:type="dxa"/>
            <w:shd w:val="clear" w:color="auto" w:fill="auto"/>
            <w:noWrap/>
            <w:vAlign w:val="center"/>
          </w:tcPr>
          <w:p w14:paraId="217B37BA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部位</w:t>
            </w:r>
          </w:p>
        </w:tc>
        <w:tc>
          <w:tcPr>
            <w:tcW w:w="426" w:type="dxa"/>
            <w:vAlign w:val="center"/>
          </w:tcPr>
          <w:p w14:paraId="0F159278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A0CC67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货物名称</w:t>
            </w:r>
          </w:p>
        </w:tc>
        <w:tc>
          <w:tcPr>
            <w:tcW w:w="709" w:type="dxa"/>
            <w:vAlign w:val="center"/>
          </w:tcPr>
          <w:p w14:paraId="38CE57D8" w14:textId="075CC9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货物品牌</w:t>
            </w:r>
          </w:p>
        </w:tc>
        <w:tc>
          <w:tcPr>
            <w:tcW w:w="8080" w:type="dxa"/>
            <w:vAlign w:val="center"/>
          </w:tcPr>
          <w:p w14:paraId="5F0CDDCC" w14:textId="0183CE50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货物型号</w:t>
            </w:r>
          </w:p>
        </w:tc>
        <w:tc>
          <w:tcPr>
            <w:tcW w:w="709" w:type="dxa"/>
            <w:vAlign w:val="center"/>
          </w:tcPr>
          <w:p w14:paraId="0BA5BD45" w14:textId="2A0EA5D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708" w:type="dxa"/>
            <w:vAlign w:val="center"/>
          </w:tcPr>
          <w:p w14:paraId="705AB197" w14:textId="75F97EC4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单价/元</w:t>
            </w:r>
          </w:p>
        </w:tc>
      </w:tr>
      <w:tr w:rsidR="006833EB" w:rsidRPr="006833EB" w14:paraId="20F03001" w14:textId="77777777" w:rsidTr="006833EB">
        <w:trPr>
          <w:trHeight w:val="20"/>
        </w:trPr>
        <w:tc>
          <w:tcPr>
            <w:tcW w:w="469" w:type="dxa"/>
            <w:vMerge w:val="restart"/>
            <w:shd w:val="clear" w:color="auto" w:fill="auto"/>
            <w:noWrap/>
            <w:vAlign w:val="center"/>
          </w:tcPr>
          <w:p w14:paraId="0E08300C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第二教学</w:t>
            </w:r>
            <w:r w:rsidRPr="006833EB">
              <w:rPr>
                <w:sz w:val="18"/>
                <w:szCs w:val="18"/>
              </w:rPr>
              <w:t>楼</w:t>
            </w:r>
          </w:p>
        </w:tc>
        <w:tc>
          <w:tcPr>
            <w:tcW w:w="426" w:type="dxa"/>
            <w:vAlign w:val="center"/>
          </w:tcPr>
          <w:p w14:paraId="6B27F0BB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4B34DC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手动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布艺帘</w:t>
            </w:r>
            <w:proofErr w:type="gramEnd"/>
          </w:p>
        </w:tc>
        <w:tc>
          <w:tcPr>
            <w:tcW w:w="709" w:type="dxa"/>
            <w:vAlign w:val="center"/>
          </w:tcPr>
          <w:p w14:paraId="3E37D0BC" w14:textId="3A19082C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080" w:type="dxa"/>
            <w:vAlign w:val="center"/>
          </w:tcPr>
          <w:p w14:paraId="629740EA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布帘材质：100%涤纶</w:t>
            </w:r>
          </w:p>
          <w:p w14:paraId="5FA23509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阻燃性能：永久阻燃B1级（洗涤61次）</w:t>
            </w:r>
          </w:p>
          <w:p w14:paraId="6CD986EA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透光率：20%</w:t>
            </w:r>
          </w:p>
          <w:p w14:paraId="7019A761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断裂强度：经向：1500N；纬向：3400N</w:t>
            </w:r>
          </w:p>
          <w:p w14:paraId="2337357E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纱线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抗移滑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：经向：3mm；纬向：3mm</w:t>
            </w:r>
          </w:p>
          <w:p w14:paraId="180BE2FD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水洗尺寸变化率：经向：0%；纬向：0%</w:t>
            </w:r>
          </w:p>
          <w:p w14:paraId="1B0FD0F0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耐洗色牢度：变色：4-5级；沾色：4-5级</w:t>
            </w:r>
          </w:p>
          <w:p w14:paraId="48CF5689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耐光色牢度：6级</w:t>
            </w:r>
          </w:p>
          <w:p w14:paraId="5537AD52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防紫外线性能：UPF值：500</w:t>
            </w:r>
          </w:p>
          <w:p w14:paraId="5400FDAD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UPF等级：＞50</w:t>
            </w:r>
          </w:p>
          <w:p w14:paraId="4510BC59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T（UVA）AV：0.20%</w:t>
            </w:r>
          </w:p>
          <w:p w14:paraId="2E168EC1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T（UVB）AV：0.03%</w:t>
            </w:r>
          </w:p>
          <w:p w14:paraId="326F5596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可分解致癌芳香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胺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染料：禁用</w:t>
            </w:r>
          </w:p>
          <w:p w14:paraId="74331C4D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甲醛含量：未检出</w:t>
            </w:r>
          </w:p>
          <w:p w14:paraId="67D1BABE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异    味：无</w:t>
            </w:r>
          </w:p>
          <w:p w14:paraId="73F60621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PH    值：6.9</w:t>
            </w:r>
          </w:p>
          <w:p w14:paraId="40560A89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克    重；1010g/m</w:t>
            </w:r>
          </w:p>
          <w:p w14:paraId="3FDF0EFF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幅    宽：2.8m</w:t>
            </w:r>
          </w:p>
          <w:p w14:paraId="6B4F35AF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#布带：有纺布带。</w:t>
            </w:r>
          </w:p>
          <w:p w14:paraId="58CB6DBD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帘布插钩：</w:t>
            </w:r>
          </w:p>
          <w:p w14:paraId="0F3DCC8C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#材质为100%不锈钢，重金属含量检测符合ROHS指令/65/EU，不含镉、铅、汞；微量镍释放量符合REACH指令1907/2006/EC标准。</w:t>
            </w:r>
          </w:p>
          <w:p w14:paraId="50DCC504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lastRenderedPageBreak/>
              <w:t>1)</w:t>
            </w:r>
            <w:r w:rsidRPr="006833EB">
              <w:rPr>
                <w:rFonts w:hint="eastAsia"/>
                <w:sz w:val="18"/>
                <w:szCs w:val="18"/>
              </w:rPr>
              <w:tab/>
              <w:t>窗帘杆</w:t>
            </w:r>
          </w:p>
          <w:p w14:paraId="407F0019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材质：塑钢材质；规格：管径28mm，壁厚1.7mm；表面处理：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珠光包塑处理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；特点：结构稳定不易弯曲。</w:t>
            </w:r>
          </w:p>
          <w:p w14:paraId="63338A29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吊环材质：POM顺滑材质；</w:t>
            </w:r>
          </w:p>
          <w:p w14:paraId="4B4820E2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安全负荷：2KG/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29225DB6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破坏性负荷：15KG/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；特点：超强滑动性能，静音设计。</w:t>
            </w:r>
          </w:p>
          <w:p w14:paraId="2671E044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安装座材质：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塑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木材质；标准承重：15kg；特点：结实美观，绿色环保。</w:t>
            </w:r>
          </w:p>
          <w:p w14:paraId="79B55FAD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装饰头材质：原生高光塑料材质；特点：做工精细，安装牢固，美观。</w:t>
            </w:r>
          </w:p>
          <w:p w14:paraId="3E245AEC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2)</w:t>
            </w:r>
            <w:r w:rsidRPr="006833EB">
              <w:rPr>
                <w:rFonts w:hint="eastAsia"/>
                <w:sz w:val="18"/>
                <w:szCs w:val="18"/>
              </w:rPr>
              <w:tab/>
              <w:t>轨道</w:t>
            </w:r>
          </w:p>
          <w:p w14:paraId="13C0D8F1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材质：6063-T5铝合金型材；表面处理：铝合金表面用静电粉末喷涂处理，耐久性强。轨道截面：宽度25mm，高度20mm，平均壁厚2.0mm。</w:t>
            </w:r>
          </w:p>
          <w:p w14:paraId="684F5AC8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滑轮材质：原生树脂静音滑轮，具有出色的消音效果，运行安静顺滑。安全负荷：5.0Kg/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，破坏性负荷：20Kg/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。</w:t>
            </w:r>
          </w:p>
          <w:p w14:paraId="475AA491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吊环材质：不锈钢材质；特点：强度高，承载力强，不生锈。</w:t>
            </w:r>
          </w:p>
          <w:p w14:paraId="7B681674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安装码材质：高强度碳钢材质；特点：弹簧卡扣式安装码，安装螺丝不外露，美观简介，结实耐用。</w:t>
            </w:r>
          </w:p>
          <w:p w14:paraId="7E4F9D07" w14:textId="633260CA" w:rsidR="0029377B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封口材质：碳钢材质；表面处理：静电粉末喷涂处理，与轨道颜色一致。</w:t>
            </w:r>
          </w:p>
        </w:tc>
        <w:tc>
          <w:tcPr>
            <w:tcW w:w="709" w:type="dxa"/>
            <w:vAlign w:val="center"/>
          </w:tcPr>
          <w:p w14:paraId="4F48027D" w14:textId="35E0E443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lastRenderedPageBreak/>
              <w:t>4820</w:t>
            </w:r>
            <w:r w:rsidRPr="006833EB"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708" w:type="dxa"/>
            <w:vAlign w:val="center"/>
          </w:tcPr>
          <w:p w14:paraId="18945373" w14:textId="217A95C8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42</w:t>
            </w:r>
          </w:p>
        </w:tc>
      </w:tr>
      <w:tr w:rsidR="006833EB" w:rsidRPr="006833EB" w14:paraId="3B70A8BD" w14:textId="77777777" w:rsidTr="006833EB">
        <w:trPr>
          <w:trHeight w:val="20"/>
        </w:trPr>
        <w:tc>
          <w:tcPr>
            <w:tcW w:w="469" w:type="dxa"/>
            <w:vMerge/>
            <w:shd w:val="clear" w:color="auto" w:fill="auto"/>
            <w:noWrap/>
            <w:vAlign w:val="center"/>
          </w:tcPr>
          <w:p w14:paraId="396E5335" w14:textId="77777777" w:rsidR="0029377B" w:rsidRPr="006833EB" w:rsidRDefault="0029377B" w:rsidP="006833E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7ADE9C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BAF603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手动卷帘</w:t>
            </w:r>
          </w:p>
        </w:tc>
        <w:tc>
          <w:tcPr>
            <w:tcW w:w="709" w:type="dxa"/>
            <w:vAlign w:val="center"/>
          </w:tcPr>
          <w:p w14:paraId="2B7CCE26" w14:textId="1DD24F3E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080" w:type="dxa"/>
            <w:vAlign w:val="center"/>
          </w:tcPr>
          <w:p w14:paraId="7E8F9EFE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面料材质：</w:t>
            </w:r>
            <w:r w:rsidRPr="006833EB">
              <w:rPr>
                <w:sz w:val="18"/>
                <w:szCs w:val="18"/>
              </w:rPr>
              <w:t>75%PVC</w:t>
            </w:r>
            <w:r w:rsidRPr="006833EB">
              <w:rPr>
                <w:rFonts w:hint="eastAsia"/>
                <w:sz w:val="18"/>
                <w:szCs w:val="18"/>
              </w:rPr>
              <w:t>和</w:t>
            </w:r>
            <w:r w:rsidRPr="006833EB">
              <w:rPr>
                <w:sz w:val="18"/>
                <w:szCs w:val="18"/>
              </w:rPr>
              <w:t>25%Polyester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66D380F7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厚度：</w:t>
            </w:r>
            <w:r w:rsidRPr="006833EB">
              <w:rPr>
                <w:sz w:val="18"/>
                <w:szCs w:val="18"/>
              </w:rPr>
              <w:t>0.61mm±5%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5B0765F6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开孔率：</w:t>
            </w:r>
            <w:r w:rsidRPr="006833EB">
              <w:rPr>
                <w:sz w:val="18"/>
                <w:szCs w:val="18"/>
              </w:rPr>
              <w:t>3%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45DF6D3A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每平米重量：</w:t>
            </w:r>
            <w:r w:rsidRPr="006833EB">
              <w:rPr>
                <w:sz w:val="18"/>
                <w:szCs w:val="18"/>
              </w:rPr>
              <w:t>400g/</w:t>
            </w:r>
            <w:r w:rsidRPr="006833EB">
              <w:rPr>
                <w:rFonts w:hint="eastAsia"/>
                <w:sz w:val="18"/>
                <w:szCs w:val="18"/>
              </w:rPr>
              <w:t>㎡±</w:t>
            </w:r>
            <w:r w:rsidRPr="006833EB">
              <w:rPr>
                <w:sz w:val="18"/>
                <w:szCs w:val="18"/>
              </w:rPr>
              <w:t>5%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276E2243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抗撕裂强度：经向</w:t>
            </w:r>
            <w:r w:rsidRPr="006833EB">
              <w:rPr>
                <w:sz w:val="18"/>
                <w:szCs w:val="18"/>
              </w:rPr>
              <w:t xml:space="preserve">1300N/5cm </w:t>
            </w:r>
            <w:r w:rsidRPr="006833EB">
              <w:rPr>
                <w:rFonts w:hint="eastAsia"/>
                <w:sz w:val="18"/>
                <w:szCs w:val="18"/>
              </w:rPr>
              <w:t>纬向</w:t>
            </w:r>
            <w:r w:rsidRPr="006833EB">
              <w:rPr>
                <w:sz w:val="18"/>
                <w:szCs w:val="18"/>
              </w:rPr>
              <w:t>1600N/5cm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47253629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断裂伸长率：经纬向≤</w:t>
            </w:r>
            <w:r w:rsidRPr="006833EB">
              <w:rPr>
                <w:sz w:val="18"/>
                <w:szCs w:val="18"/>
              </w:rPr>
              <w:t>6%</w:t>
            </w:r>
          </w:p>
          <w:p w14:paraId="799BAA38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防火等级：国内</w:t>
            </w:r>
            <w:r w:rsidRPr="006833EB">
              <w:rPr>
                <w:sz w:val="18"/>
                <w:szCs w:val="18"/>
              </w:rPr>
              <w:t>B1</w:t>
            </w:r>
            <w:r w:rsidRPr="006833EB">
              <w:rPr>
                <w:rFonts w:hint="eastAsia"/>
                <w:sz w:val="18"/>
                <w:szCs w:val="18"/>
              </w:rPr>
              <w:t>级</w:t>
            </w:r>
          </w:p>
          <w:p w14:paraId="63DE12B0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色牢度：</w:t>
            </w:r>
            <w:r w:rsidRPr="006833EB">
              <w:rPr>
                <w:sz w:val="18"/>
                <w:szCs w:val="18"/>
              </w:rPr>
              <w:t>7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597FDCF4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lastRenderedPageBreak/>
              <w:t>环保性能：不含游离甲醛，不含偶氮，无异味</w:t>
            </w:r>
          </w:p>
          <w:p w14:paraId="194C4F84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加工工艺：焊接</w:t>
            </w:r>
            <w:r w:rsidRPr="006833EB">
              <w:rPr>
                <w:sz w:val="18"/>
                <w:szCs w:val="18"/>
              </w:rPr>
              <w:t xml:space="preserve"> (</w:t>
            </w:r>
            <w:r w:rsidRPr="006833EB">
              <w:rPr>
                <w:rFonts w:hint="eastAsia"/>
                <w:sz w:val="18"/>
                <w:szCs w:val="18"/>
              </w:rPr>
              <w:t>高频</w:t>
            </w:r>
            <w:r w:rsidRPr="006833EB">
              <w:rPr>
                <w:sz w:val="18"/>
                <w:szCs w:val="18"/>
              </w:rPr>
              <w:t>,</w:t>
            </w:r>
            <w:r w:rsidRPr="006833EB">
              <w:rPr>
                <w:rFonts w:hint="eastAsia"/>
                <w:sz w:val="18"/>
                <w:szCs w:val="18"/>
              </w:rPr>
              <w:t>热焊</w:t>
            </w:r>
            <w:r w:rsidRPr="006833EB">
              <w:rPr>
                <w:sz w:val="18"/>
                <w:szCs w:val="18"/>
              </w:rPr>
              <w:t>,</w:t>
            </w:r>
            <w:r w:rsidRPr="006833EB">
              <w:rPr>
                <w:rFonts w:hint="eastAsia"/>
                <w:sz w:val="18"/>
                <w:szCs w:val="18"/>
              </w:rPr>
              <w:t>超声波</w:t>
            </w:r>
            <w:r w:rsidRPr="006833EB">
              <w:rPr>
                <w:sz w:val="18"/>
                <w:szCs w:val="18"/>
              </w:rPr>
              <w:t>)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1F932A63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卷管：</w:t>
            </w:r>
          </w:p>
          <w:p w14:paraId="6BCDCA9D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优质铝合金6063‐T5 挤压型材，直径（外径）38mm，壁厚1.2mm，内部设计有六条加强筋，表面进行阳极氧化处理，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卷管外表面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带插条槽。</w:t>
            </w:r>
          </w:p>
          <w:p w14:paraId="50E2E125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下杆：</w:t>
            </w:r>
          </w:p>
          <w:p w14:paraId="2AE428E0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优质铝合金6063-T5 挤压型材，截面形状为方形设计，壁厚1.2mm，能够保持面料平整，外表面处理为静电粉末喷涂或烤漆，颜色可选，两端加同色边盖。</w:t>
            </w:r>
          </w:p>
          <w:p w14:paraId="0E00EA73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制头：</w:t>
            </w:r>
          </w:p>
          <w:p w14:paraId="6DFD416C" w14:textId="542F05C8" w:rsidR="0029377B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材质采用进口玻纤+尼龙，性能良好、无噪音、耐腐蚀、操作轻巧，具有金属芯轴和进口琴钢丝弹簧，采用行程比1.7:1 的行星齿轮，结构牢固可靠，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与卷管连接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紧密牢固，保证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与卷管同心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，确保卷帘拉动轻便、手感顺滑，且可使窗布停在任意中间位置，可以锁定12kg 以上的重量，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底杆不会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下滑，保证窗帘收放自如，负重8kg 连续运行20000 次无异常。</w:t>
            </w:r>
          </w:p>
        </w:tc>
        <w:tc>
          <w:tcPr>
            <w:tcW w:w="709" w:type="dxa"/>
            <w:vAlign w:val="center"/>
          </w:tcPr>
          <w:p w14:paraId="27C3C03A" w14:textId="49FE3010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lastRenderedPageBreak/>
              <w:t>365</w:t>
            </w:r>
            <w:r w:rsidRPr="006833EB"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708" w:type="dxa"/>
            <w:vAlign w:val="center"/>
          </w:tcPr>
          <w:p w14:paraId="1BB22B71" w14:textId="5B7CF29C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90</w:t>
            </w:r>
          </w:p>
        </w:tc>
      </w:tr>
      <w:tr w:rsidR="006833EB" w:rsidRPr="006833EB" w14:paraId="22B4B8EE" w14:textId="77777777" w:rsidTr="006833EB">
        <w:trPr>
          <w:trHeight w:val="20"/>
        </w:trPr>
        <w:tc>
          <w:tcPr>
            <w:tcW w:w="469" w:type="dxa"/>
            <w:vMerge/>
            <w:shd w:val="clear" w:color="auto" w:fill="auto"/>
            <w:noWrap/>
            <w:vAlign w:val="center"/>
          </w:tcPr>
          <w:p w14:paraId="6C0624FD" w14:textId="77777777" w:rsidR="0029377B" w:rsidRPr="006833EB" w:rsidRDefault="0029377B" w:rsidP="006833E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C5DEF1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06A615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电动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布艺帘</w:t>
            </w:r>
            <w:proofErr w:type="gramEnd"/>
          </w:p>
        </w:tc>
        <w:tc>
          <w:tcPr>
            <w:tcW w:w="709" w:type="dxa"/>
            <w:vAlign w:val="center"/>
          </w:tcPr>
          <w:p w14:paraId="661E47FF" w14:textId="59C02A2A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080" w:type="dxa"/>
            <w:vAlign w:val="center"/>
          </w:tcPr>
          <w:p w14:paraId="6E578B6D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布帘材质：100%涤纶</w:t>
            </w:r>
          </w:p>
          <w:p w14:paraId="2F8CB781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阻燃性能：永久阻燃B1级（洗涤61次）</w:t>
            </w:r>
          </w:p>
          <w:p w14:paraId="4468AF19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透光率：20%</w:t>
            </w:r>
          </w:p>
          <w:p w14:paraId="7F1226BF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断裂强度：经向：1500N；纬向：3400N</w:t>
            </w:r>
          </w:p>
          <w:p w14:paraId="76657754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纱线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抗移滑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：经向：3mm；纬向：3mm</w:t>
            </w:r>
          </w:p>
          <w:p w14:paraId="2D9FBACB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水洗尺寸变化率：经向：0%；纬向：0%</w:t>
            </w:r>
          </w:p>
          <w:p w14:paraId="63CDB92A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耐洗色牢度：变色：4-5级；沾色：4-5级</w:t>
            </w:r>
          </w:p>
          <w:p w14:paraId="66455BAB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耐光色牢度：6级</w:t>
            </w:r>
          </w:p>
          <w:p w14:paraId="0DDAA00B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防紫外线性能：UPF值：500</w:t>
            </w:r>
          </w:p>
          <w:p w14:paraId="173A6F36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UPF等级：＞50</w:t>
            </w:r>
          </w:p>
          <w:p w14:paraId="37C91A59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T（UVA）AV：0.20%</w:t>
            </w:r>
          </w:p>
          <w:p w14:paraId="390496DC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lastRenderedPageBreak/>
              <w:t>T（UVB）AV：0.03%</w:t>
            </w:r>
          </w:p>
          <w:p w14:paraId="001C3730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可分解致癌芳香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胺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染料：禁用</w:t>
            </w:r>
          </w:p>
          <w:p w14:paraId="557DE7EE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甲醛含量：未检出</w:t>
            </w:r>
          </w:p>
          <w:p w14:paraId="5A3777D8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异    味：无</w:t>
            </w:r>
          </w:p>
          <w:p w14:paraId="1CFD6E4A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PH    值：6.9</w:t>
            </w:r>
          </w:p>
          <w:p w14:paraId="417CD809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克    重；1010g/m</w:t>
            </w:r>
          </w:p>
          <w:p w14:paraId="6D78B239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幅    宽：2.8m</w:t>
            </w:r>
          </w:p>
          <w:p w14:paraId="4A5A368F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#布带：有纺布带。</w:t>
            </w:r>
          </w:p>
          <w:p w14:paraId="01EBDD8D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帘布插钩：</w:t>
            </w:r>
          </w:p>
          <w:p w14:paraId="509F1648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#材质为100%不锈钢，重金属含量检测符合ROHS指令/65/EU，不含镉、铅、汞；微量镍释放量符合REACH指令1907/2006/EC标准。</w:t>
            </w:r>
          </w:p>
          <w:p w14:paraId="02269A82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布帘电机</w:t>
            </w:r>
            <w:r w:rsidRPr="006833EB">
              <w:rPr>
                <w:rFonts w:hint="eastAsia"/>
                <w:sz w:val="18"/>
                <w:szCs w:val="18"/>
              </w:rPr>
              <w:t>额定电压(VAC):100-240</w:t>
            </w:r>
          </w:p>
          <w:p w14:paraId="1E02293F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工作电压 (V)：24</w:t>
            </w:r>
          </w:p>
          <w:p w14:paraId="53F51C52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额定电流(A)：1.5</w:t>
            </w:r>
          </w:p>
          <w:p w14:paraId="7D4C5CBD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额定功率(W)：36</w:t>
            </w:r>
          </w:p>
          <w:p w14:paraId="758EAE86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额定扭矩Nm：1.2</w:t>
            </w:r>
          </w:p>
          <w:p w14:paraId="7DCA5239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额定转速rpm：76</w:t>
            </w:r>
          </w:p>
          <w:p w14:paraId="55C1452C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防护等级：IP41</w:t>
            </w:r>
          </w:p>
          <w:p w14:paraId="72879B8C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工作制：S2</w:t>
            </w:r>
          </w:p>
          <w:p w14:paraId="57673FA5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遥控接收：有</w:t>
            </w:r>
          </w:p>
          <w:p w14:paraId="2F018B76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外控接口：有</w:t>
            </w:r>
          </w:p>
          <w:p w14:paraId="32BCEFB5" w14:textId="695004A2" w:rsidR="0029377B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过热保护min：5</w:t>
            </w:r>
          </w:p>
        </w:tc>
        <w:tc>
          <w:tcPr>
            <w:tcW w:w="709" w:type="dxa"/>
            <w:vAlign w:val="center"/>
          </w:tcPr>
          <w:p w14:paraId="1544C614" w14:textId="3786BE6A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lastRenderedPageBreak/>
              <w:t>55</w:t>
            </w:r>
            <w:r w:rsidRPr="006833EB"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708" w:type="dxa"/>
            <w:vAlign w:val="center"/>
          </w:tcPr>
          <w:p w14:paraId="0A6FA025" w14:textId="524F82F8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105</w:t>
            </w:r>
          </w:p>
        </w:tc>
      </w:tr>
      <w:tr w:rsidR="006833EB" w:rsidRPr="006833EB" w14:paraId="7D57F445" w14:textId="77777777" w:rsidTr="006833EB">
        <w:trPr>
          <w:trHeight w:val="20"/>
        </w:trPr>
        <w:tc>
          <w:tcPr>
            <w:tcW w:w="469" w:type="dxa"/>
            <w:vMerge/>
            <w:shd w:val="clear" w:color="auto" w:fill="auto"/>
            <w:noWrap/>
            <w:vAlign w:val="center"/>
          </w:tcPr>
          <w:p w14:paraId="0A274DC4" w14:textId="77777777" w:rsidR="0029377B" w:rsidRPr="006833EB" w:rsidRDefault="0029377B" w:rsidP="006833E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DF20BC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F79F8B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电动卷帘</w:t>
            </w:r>
          </w:p>
        </w:tc>
        <w:tc>
          <w:tcPr>
            <w:tcW w:w="709" w:type="dxa"/>
            <w:vAlign w:val="center"/>
          </w:tcPr>
          <w:p w14:paraId="78B069C4" w14:textId="778DE2EC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080" w:type="dxa"/>
            <w:vAlign w:val="center"/>
          </w:tcPr>
          <w:p w14:paraId="0C31252A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额定电压V：220</w:t>
            </w:r>
          </w:p>
          <w:p w14:paraId="546B6FCF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额定扭矩/Nm：3</w:t>
            </w:r>
          </w:p>
          <w:p w14:paraId="38AD47D5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lastRenderedPageBreak/>
              <w:t>额定功率W：110</w:t>
            </w:r>
          </w:p>
          <w:p w14:paraId="6AA999A8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额定转速r/min：22</w:t>
            </w:r>
          </w:p>
          <w:p w14:paraId="0778B5B9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行程圈数：32</w:t>
            </w:r>
          </w:p>
          <w:p w14:paraId="3CE03F11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噪音：37分贝</w:t>
            </w:r>
          </w:p>
          <w:p w14:paraId="01E0463F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连续工作时间min：6</w:t>
            </w:r>
          </w:p>
          <w:p w14:paraId="13F394EA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面料材质：</w:t>
            </w:r>
            <w:r w:rsidRPr="006833EB">
              <w:rPr>
                <w:sz w:val="18"/>
                <w:szCs w:val="18"/>
              </w:rPr>
              <w:t>75%PVC</w:t>
            </w:r>
            <w:r w:rsidRPr="006833EB">
              <w:rPr>
                <w:rFonts w:hint="eastAsia"/>
                <w:sz w:val="18"/>
                <w:szCs w:val="18"/>
              </w:rPr>
              <w:t>和</w:t>
            </w:r>
            <w:r w:rsidRPr="006833EB">
              <w:rPr>
                <w:sz w:val="18"/>
                <w:szCs w:val="18"/>
              </w:rPr>
              <w:t>25%Polyester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02A48711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厚度：</w:t>
            </w:r>
            <w:r w:rsidRPr="006833EB">
              <w:rPr>
                <w:sz w:val="18"/>
                <w:szCs w:val="18"/>
              </w:rPr>
              <w:t>0.61mm±5%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7CDE482D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开孔率：</w:t>
            </w:r>
            <w:r w:rsidRPr="006833EB">
              <w:rPr>
                <w:sz w:val="18"/>
                <w:szCs w:val="18"/>
              </w:rPr>
              <w:t>3%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7683DE9B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每平米重量：</w:t>
            </w:r>
            <w:r w:rsidRPr="006833EB">
              <w:rPr>
                <w:sz w:val="18"/>
                <w:szCs w:val="18"/>
              </w:rPr>
              <w:t>400g/</w:t>
            </w:r>
            <w:r w:rsidRPr="006833EB">
              <w:rPr>
                <w:rFonts w:hint="eastAsia"/>
                <w:sz w:val="18"/>
                <w:szCs w:val="18"/>
              </w:rPr>
              <w:t>㎡±</w:t>
            </w:r>
            <w:r w:rsidRPr="006833EB">
              <w:rPr>
                <w:sz w:val="18"/>
                <w:szCs w:val="18"/>
              </w:rPr>
              <w:t>5%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3BFFE59B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抗撕裂强度：经向</w:t>
            </w:r>
            <w:r w:rsidRPr="006833EB">
              <w:rPr>
                <w:sz w:val="18"/>
                <w:szCs w:val="18"/>
              </w:rPr>
              <w:t xml:space="preserve">1300N/5cm </w:t>
            </w:r>
            <w:r w:rsidRPr="006833EB">
              <w:rPr>
                <w:rFonts w:hint="eastAsia"/>
                <w:sz w:val="18"/>
                <w:szCs w:val="18"/>
              </w:rPr>
              <w:t>纬向</w:t>
            </w:r>
            <w:r w:rsidRPr="006833EB">
              <w:rPr>
                <w:sz w:val="18"/>
                <w:szCs w:val="18"/>
              </w:rPr>
              <w:t>1600N/5cm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63184A8A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断裂伸长率：经纬向≤</w:t>
            </w:r>
            <w:r w:rsidRPr="006833EB">
              <w:rPr>
                <w:sz w:val="18"/>
                <w:szCs w:val="18"/>
              </w:rPr>
              <w:t>6%</w:t>
            </w:r>
          </w:p>
          <w:p w14:paraId="35F08B2A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防火等级：国内</w:t>
            </w:r>
            <w:r w:rsidRPr="006833EB">
              <w:rPr>
                <w:sz w:val="18"/>
                <w:szCs w:val="18"/>
              </w:rPr>
              <w:t>B1</w:t>
            </w:r>
            <w:r w:rsidRPr="006833EB">
              <w:rPr>
                <w:rFonts w:hint="eastAsia"/>
                <w:sz w:val="18"/>
                <w:szCs w:val="18"/>
              </w:rPr>
              <w:t>级</w:t>
            </w:r>
          </w:p>
          <w:p w14:paraId="6817ADD6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色牢度：</w:t>
            </w:r>
            <w:r w:rsidRPr="006833EB">
              <w:rPr>
                <w:sz w:val="18"/>
                <w:szCs w:val="18"/>
              </w:rPr>
              <w:t>7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6F74D3F0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环保性能：不含游离甲醛，不含偶氮，无异味</w:t>
            </w:r>
          </w:p>
          <w:p w14:paraId="6FF39F49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加工工艺：焊接</w:t>
            </w:r>
            <w:r w:rsidRPr="006833EB">
              <w:rPr>
                <w:sz w:val="18"/>
                <w:szCs w:val="18"/>
              </w:rPr>
              <w:t xml:space="preserve"> (</w:t>
            </w:r>
            <w:r w:rsidRPr="006833EB">
              <w:rPr>
                <w:rFonts w:hint="eastAsia"/>
                <w:sz w:val="18"/>
                <w:szCs w:val="18"/>
              </w:rPr>
              <w:t>高频</w:t>
            </w:r>
            <w:r w:rsidRPr="006833EB">
              <w:rPr>
                <w:sz w:val="18"/>
                <w:szCs w:val="18"/>
              </w:rPr>
              <w:t>,</w:t>
            </w:r>
            <w:r w:rsidRPr="006833EB">
              <w:rPr>
                <w:rFonts w:hint="eastAsia"/>
                <w:sz w:val="18"/>
                <w:szCs w:val="18"/>
              </w:rPr>
              <w:t>热焊</w:t>
            </w:r>
            <w:r w:rsidRPr="006833EB">
              <w:rPr>
                <w:sz w:val="18"/>
                <w:szCs w:val="18"/>
              </w:rPr>
              <w:t>,</w:t>
            </w:r>
            <w:r w:rsidRPr="006833EB">
              <w:rPr>
                <w:rFonts w:hint="eastAsia"/>
                <w:sz w:val="18"/>
                <w:szCs w:val="18"/>
              </w:rPr>
              <w:t>超声波</w:t>
            </w:r>
            <w:r w:rsidRPr="006833EB">
              <w:rPr>
                <w:sz w:val="18"/>
                <w:szCs w:val="18"/>
              </w:rPr>
              <w:t>)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7032B285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卷管：</w:t>
            </w:r>
          </w:p>
          <w:p w14:paraId="63F79405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优质铝合金6063‐T5 挤压型材，直径（外径）38mm，壁厚1.2mm，内部设计有六条加强筋，表面进行阳极氧化处理，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卷管外表面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带插条槽。</w:t>
            </w:r>
          </w:p>
          <w:p w14:paraId="2BF67FD3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下杆：</w:t>
            </w:r>
          </w:p>
          <w:p w14:paraId="2A928CBB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优质铝合金6063-T5 挤压型材，截面形状为方形设计，壁厚1.2mm，能够保持面料平整，外表面处理为静电粉末喷涂或烤漆，颜色可选，两端加同色边盖。</w:t>
            </w:r>
          </w:p>
          <w:p w14:paraId="532DBBEC" w14:textId="77777777" w:rsidR="004A5D3A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制头：</w:t>
            </w:r>
          </w:p>
          <w:p w14:paraId="22D66EFA" w14:textId="1C8F2C58" w:rsidR="0029377B" w:rsidRPr="006833EB" w:rsidRDefault="004A5D3A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材质采用进口玻纤+尼龙，性能良好、无噪音、耐腐蚀、操作轻巧，具有金属芯轴和进口琴钢丝弹簧，采用行程比1.7:1 的行星齿轮，结构牢固可靠，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与卷管连接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紧密牢固，保证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与卷管同心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，确保卷帘拉</w:t>
            </w:r>
            <w:r w:rsidRPr="006833EB">
              <w:rPr>
                <w:rFonts w:hint="eastAsia"/>
                <w:sz w:val="18"/>
                <w:szCs w:val="18"/>
              </w:rPr>
              <w:lastRenderedPageBreak/>
              <w:t>动轻便、手感顺滑，且可使窗布停在任意中间位置，可以锁定12kg 以上的重量，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底杆不会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下滑，保证窗帘收放自如，负重8kg 连续运行20000 次无异常。</w:t>
            </w:r>
          </w:p>
        </w:tc>
        <w:tc>
          <w:tcPr>
            <w:tcW w:w="709" w:type="dxa"/>
            <w:vAlign w:val="center"/>
          </w:tcPr>
          <w:p w14:paraId="176C4085" w14:textId="4743B1DD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lastRenderedPageBreak/>
              <w:t>400</w:t>
            </w:r>
            <w:r w:rsidRPr="006833EB"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708" w:type="dxa"/>
            <w:vAlign w:val="center"/>
          </w:tcPr>
          <w:p w14:paraId="2EF3DDAC" w14:textId="6254D923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180</w:t>
            </w:r>
          </w:p>
        </w:tc>
      </w:tr>
      <w:tr w:rsidR="006833EB" w:rsidRPr="006833EB" w14:paraId="6393EB91" w14:textId="77777777" w:rsidTr="006833EB">
        <w:trPr>
          <w:trHeight w:val="20"/>
        </w:trPr>
        <w:tc>
          <w:tcPr>
            <w:tcW w:w="469" w:type="dxa"/>
            <w:vMerge w:val="restart"/>
            <w:shd w:val="clear" w:color="auto" w:fill="auto"/>
            <w:noWrap/>
            <w:vAlign w:val="center"/>
          </w:tcPr>
          <w:p w14:paraId="3243016A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lastRenderedPageBreak/>
              <w:t>大学生活动中心</w:t>
            </w:r>
          </w:p>
        </w:tc>
        <w:tc>
          <w:tcPr>
            <w:tcW w:w="426" w:type="dxa"/>
            <w:vAlign w:val="center"/>
          </w:tcPr>
          <w:p w14:paraId="4F9A0D35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F991F4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手动卷帘</w:t>
            </w:r>
          </w:p>
        </w:tc>
        <w:tc>
          <w:tcPr>
            <w:tcW w:w="709" w:type="dxa"/>
            <w:vAlign w:val="center"/>
          </w:tcPr>
          <w:p w14:paraId="78612676" w14:textId="6227EE18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080" w:type="dxa"/>
            <w:vAlign w:val="center"/>
          </w:tcPr>
          <w:p w14:paraId="13494B91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面料材质：</w:t>
            </w:r>
            <w:r w:rsidRPr="006833EB">
              <w:rPr>
                <w:sz w:val="18"/>
                <w:szCs w:val="18"/>
              </w:rPr>
              <w:t>75%PVC</w:t>
            </w:r>
            <w:r w:rsidRPr="006833EB">
              <w:rPr>
                <w:rFonts w:hint="eastAsia"/>
                <w:sz w:val="18"/>
                <w:szCs w:val="18"/>
              </w:rPr>
              <w:t>和</w:t>
            </w:r>
            <w:r w:rsidRPr="006833EB">
              <w:rPr>
                <w:sz w:val="18"/>
                <w:szCs w:val="18"/>
              </w:rPr>
              <w:t>25%Polyester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7DE4C473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厚度：</w:t>
            </w:r>
            <w:r w:rsidRPr="006833EB">
              <w:rPr>
                <w:sz w:val="18"/>
                <w:szCs w:val="18"/>
              </w:rPr>
              <w:t>0.61mm±5%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4C517A9E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开孔率：</w:t>
            </w:r>
            <w:r w:rsidRPr="006833EB">
              <w:rPr>
                <w:sz w:val="18"/>
                <w:szCs w:val="18"/>
              </w:rPr>
              <w:t>3%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6CD9EF90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每平米重量：</w:t>
            </w:r>
            <w:r w:rsidRPr="006833EB">
              <w:rPr>
                <w:sz w:val="18"/>
                <w:szCs w:val="18"/>
              </w:rPr>
              <w:t>400g/</w:t>
            </w:r>
            <w:r w:rsidRPr="006833EB">
              <w:rPr>
                <w:rFonts w:hint="eastAsia"/>
                <w:sz w:val="18"/>
                <w:szCs w:val="18"/>
              </w:rPr>
              <w:t>㎡±</w:t>
            </w:r>
            <w:r w:rsidRPr="006833EB">
              <w:rPr>
                <w:sz w:val="18"/>
                <w:szCs w:val="18"/>
              </w:rPr>
              <w:t>5%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7FC8644A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抗撕裂强度：经向</w:t>
            </w:r>
            <w:r w:rsidRPr="006833EB">
              <w:rPr>
                <w:sz w:val="18"/>
                <w:szCs w:val="18"/>
              </w:rPr>
              <w:t xml:space="preserve">1300N/5cm </w:t>
            </w:r>
            <w:r w:rsidRPr="006833EB">
              <w:rPr>
                <w:rFonts w:hint="eastAsia"/>
                <w:sz w:val="18"/>
                <w:szCs w:val="18"/>
              </w:rPr>
              <w:t>纬向</w:t>
            </w:r>
            <w:r w:rsidRPr="006833EB">
              <w:rPr>
                <w:sz w:val="18"/>
                <w:szCs w:val="18"/>
              </w:rPr>
              <w:t>1600N/5cm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45BC6A30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断裂伸长率：经纬向≤</w:t>
            </w:r>
            <w:r w:rsidRPr="006833EB">
              <w:rPr>
                <w:sz w:val="18"/>
                <w:szCs w:val="18"/>
              </w:rPr>
              <w:t>6%</w:t>
            </w:r>
          </w:p>
          <w:p w14:paraId="68427E4A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防火等级：国内</w:t>
            </w:r>
            <w:r w:rsidRPr="006833EB">
              <w:rPr>
                <w:sz w:val="18"/>
                <w:szCs w:val="18"/>
              </w:rPr>
              <w:t>B1</w:t>
            </w:r>
            <w:r w:rsidRPr="006833EB">
              <w:rPr>
                <w:rFonts w:hint="eastAsia"/>
                <w:sz w:val="18"/>
                <w:szCs w:val="18"/>
              </w:rPr>
              <w:t>级</w:t>
            </w:r>
          </w:p>
          <w:p w14:paraId="59F3C854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色牢度：</w:t>
            </w:r>
            <w:r w:rsidRPr="006833EB">
              <w:rPr>
                <w:sz w:val="18"/>
                <w:szCs w:val="18"/>
              </w:rPr>
              <w:t>7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78592A7C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环保性能：不含游离甲醛，不含偶氮，无异味</w:t>
            </w:r>
          </w:p>
          <w:p w14:paraId="0FBFCD70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加工工艺：焊接</w:t>
            </w:r>
            <w:r w:rsidRPr="006833EB">
              <w:rPr>
                <w:sz w:val="18"/>
                <w:szCs w:val="18"/>
              </w:rPr>
              <w:t xml:space="preserve"> (</w:t>
            </w:r>
            <w:r w:rsidRPr="006833EB">
              <w:rPr>
                <w:rFonts w:hint="eastAsia"/>
                <w:sz w:val="18"/>
                <w:szCs w:val="18"/>
              </w:rPr>
              <w:t>高频</w:t>
            </w:r>
            <w:r w:rsidRPr="006833EB">
              <w:rPr>
                <w:sz w:val="18"/>
                <w:szCs w:val="18"/>
              </w:rPr>
              <w:t>,</w:t>
            </w:r>
            <w:r w:rsidRPr="006833EB">
              <w:rPr>
                <w:rFonts w:hint="eastAsia"/>
                <w:sz w:val="18"/>
                <w:szCs w:val="18"/>
              </w:rPr>
              <w:t>热焊</w:t>
            </w:r>
            <w:r w:rsidRPr="006833EB">
              <w:rPr>
                <w:sz w:val="18"/>
                <w:szCs w:val="18"/>
              </w:rPr>
              <w:t>,</w:t>
            </w:r>
            <w:r w:rsidRPr="006833EB">
              <w:rPr>
                <w:rFonts w:hint="eastAsia"/>
                <w:sz w:val="18"/>
                <w:szCs w:val="18"/>
              </w:rPr>
              <w:t>超声波</w:t>
            </w:r>
            <w:r w:rsidRPr="006833EB">
              <w:rPr>
                <w:sz w:val="18"/>
                <w:szCs w:val="18"/>
              </w:rPr>
              <w:t>)</w:t>
            </w:r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4C38F4DD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卷管：</w:t>
            </w:r>
          </w:p>
          <w:p w14:paraId="40169E73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优质铝合金6063‐T5 挤压型材，直径（外径）38mm，壁厚1.2mm，内部设计有六条加强筋，表面进行阳极氧化处理，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卷管外表面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带插条槽。</w:t>
            </w:r>
          </w:p>
          <w:p w14:paraId="3EC9654A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下杆：</w:t>
            </w:r>
          </w:p>
          <w:p w14:paraId="4F3F949C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优质铝合金6063-T5 挤压型材，截面形状为方形设计，壁厚1.2mm，能够保持面料平整，外表面处理为静电粉末喷涂或烤漆，颜色可选，两端加同色边盖。</w:t>
            </w:r>
          </w:p>
          <w:p w14:paraId="5534FE83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制头：</w:t>
            </w:r>
          </w:p>
          <w:p w14:paraId="420D817E" w14:textId="6D14B942" w:rsidR="0029377B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材质采用进口玻纤+尼龙，性能良好、无噪音、耐腐蚀、操作轻巧，具有金属芯轴和进口琴钢丝弹簧，采用行程比1.7:1 的行星齿轮，结构牢固可靠，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与卷管连接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紧密牢固，保证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与卷管同心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，确保卷帘拉动轻便、手感顺滑，且可使窗布停在任意中间位置，可以锁定12kg 以上的重量，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底杆不会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下滑，保证窗帘收放自如，负重8kg 连续运行20000 次无异常。</w:t>
            </w:r>
          </w:p>
        </w:tc>
        <w:tc>
          <w:tcPr>
            <w:tcW w:w="709" w:type="dxa"/>
            <w:vAlign w:val="center"/>
          </w:tcPr>
          <w:p w14:paraId="1B2D85BC" w14:textId="0B0B3E76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965</w:t>
            </w:r>
            <w:r w:rsidRPr="006833EB"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708" w:type="dxa"/>
            <w:vAlign w:val="center"/>
          </w:tcPr>
          <w:p w14:paraId="3C70314C" w14:textId="2ABEA9A9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90</w:t>
            </w:r>
          </w:p>
        </w:tc>
      </w:tr>
      <w:tr w:rsidR="006833EB" w:rsidRPr="006833EB" w14:paraId="63FF2B30" w14:textId="77777777" w:rsidTr="006833EB">
        <w:trPr>
          <w:trHeight w:val="20"/>
        </w:trPr>
        <w:tc>
          <w:tcPr>
            <w:tcW w:w="469" w:type="dxa"/>
            <w:vMerge/>
            <w:shd w:val="clear" w:color="auto" w:fill="auto"/>
            <w:noWrap/>
            <w:vAlign w:val="center"/>
          </w:tcPr>
          <w:p w14:paraId="3CC110E3" w14:textId="77777777" w:rsidR="0029377B" w:rsidRPr="006833EB" w:rsidRDefault="0029377B" w:rsidP="006833E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B1ADEE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6A58A8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手动</w:t>
            </w:r>
            <w:r w:rsidRPr="006833EB">
              <w:rPr>
                <w:rFonts w:hint="eastAsia"/>
                <w:sz w:val="18"/>
                <w:szCs w:val="18"/>
              </w:rPr>
              <w:lastRenderedPageBreak/>
              <w:t>蜂巢帘</w:t>
            </w:r>
          </w:p>
        </w:tc>
        <w:tc>
          <w:tcPr>
            <w:tcW w:w="709" w:type="dxa"/>
            <w:vAlign w:val="center"/>
          </w:tcPr>
          <w:p w14:paraId="36D7ECAA" w14:textId="002E5B15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lastRenderedPageBreak/>
              <w:t>/</w:t>
            </w:r>
          </w:p>
        </w:tc>
        <w:tc>
          <w:tcPr>
            <w:tcW w:w="8080" w:type="dxa"/>
            <w:vAlign w:val="center"/>
          </w:tcPr>
          <w:p w14:paraId="5473AA2F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面料成分：</w:t>
            </w:r>
            <w:r w:rsidRPr="006833EB">
              <w:rPr>
                <w:sz w:val="18"/>
                <w:szCs w:val="18"/>
              </w:rPr>
              <w:t>100%polyester</w:t>
            </w:r>
          </w:p>
          <w:p w14:paraId="7454A5B6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lastRenderedPageBreak/>
              <w:t>重量：</w:t>
            </w:r>
            <w:r w:rsidRPr="006833EB">
              <w:rPr>
                <w:sz w:val="18"/>
                <w:szCs w:val="18"/>
              </w:rPr>
              <w:t>175g/</w:t>
            </w:r>
            <w:r w:rsidRPr="006833EB">
              <w:rPr>
                <w:rFonts w:hint="eastAsia"/>
                <w:sz w:val="18"/>
                <w:szCs w:val="18"/>
              </w:rPr>
              <w:t>㎡</w:t>
            </w:r>
          </w:p>
          <w:p w14:paraId="6E6632BF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产品规格：</w:t>
            </w:r>
            <w:r w:rsidRPr="006833EB">
              <w:rPr>
                <w:sz w:val="18"/>
                <w:szCs w:val="18"/>
              </w:rPr>
              <w:t>38mm</w:t>
            </w:r>
          </w:p>
          <w:p w14:paraId="61B5BE7F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幅宽：</w:t>
            </w:r>
            <w:r w:rsidRPr="006833EB">
              <w:rPr>
                <w:sz w:val="18"/>
                <w:szCs w:val="18"/>
              </w:rPr>
              <w:t>300cm</w:t>
            </w:r>
          </w:p>
          <w:p w14:paraId="145A0ABF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颜色：米黄、咖啡、红色、蓝色等多种颜色可选</w:t>
            </w:r>
          </w:p>
          <w:p w14:paraId="5D5AF77C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底轨：</w:t>
            </w:r>
            <w:r w:rsidRPr="006833EB">
              <w:rPr>
                <w:sz w:val="18"/>
                <w:szCs w:val="18"/>
              </w:rPr>
              <w:t>6063-T5</w:t>
            </w:r>
            <w:r w:rsidRPr="006833EB">
              <w:rPr>
                <w:rFonts w:hint="eastAsia"/>
                <w:sz w:val="18"/>
                <w:szCs w:val="18"/>
              </w:rPr>
              <w:t>优质铝合金挤压成型，表面静电粉末喷涂；</w:t>
            </w:r>
          </w:p>
          <w:p w14:paraId="05D52F6F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提升绳：</w:t>
            </w:r>
            <w:r w:rsidRPr="006833EB">
              <w:rPr>
                <w:sz w:val="18"/>
                <w:szCs w:val="18"/>
              </w:rPr>
              <w:t>100%</w:t>
            </w:r>
            <w:r w:rsidRPr="006833EB">
              <w:rPr>
                <w:rFonts w:hint="eastAsia"/>
                <w:sz w:val="18"/>
                <w:szCs w:val="18"/>
              </w:rPr>
              <w:t>聚酯纤维，外层包覆凯夫拉耐磨材料；</w:t>
            </w:r>
          </w:p>
          <w:p w14:paraId="5E897191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顶轨：</w:t>
            </w:r>
            <w:r w:rsidRPr="006833EB">
              <w:rPr>
                <w:sz w:val="18"/>
                <w:szCs w:val="18"/>
              </w:rPr>
              <w:t>6063-T5</w:t>
            </w:r>
            <w:r w:rsidRPr="006833EB">
              <w:rPr>
                <w:rFonts w:hint="eastAsia"/>
                <w:sz w:val="18"/>
                <w:szCs w:val="18"/>
              </w:rPr>
              <w:t>优质铝合金挤压成型，表面静电粉末喷涂；</w:t>
            </w:r>
          </w:p>
          <w:p w14:paraId="149F021D" w14:textId="59D6A303" w:rsidR="0029377B" w:rsidRPr="006833EB" w:rsidRDefault="00F93B75" w:rsidP="006833EB">
            <w:pPr>
              <w:rPr>
                <w:sz w:val="18"/>
                <w:szCs w:val="18"/>
              </w:rPr>
            </w:pPr>
            <w:proofErr w:type="gramStart"/>
            <w:r w:rsidRPr="006833EB">
              <w:rPr>
                <w:rFonts w:hint="eastAsia"/>
                <w:sz w:val="18"/>
                <w:szCs w:val="18"/>
              </w:rPr>
              <w:t>卷线器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：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卷径</w:t>
            </w:r>
            <w:proofErr w:type="gramEnd"/>
            <w:r w:rsidRPr="006833EB">
              <w:rPr>
                <w:sz w:val="18"/>
                <w:szCs w:val="18"/>
              </w:rPr>
              <w:t>20mm</w:t>
            </w:r>
            <w:r w:rsidRPr="006833EB">
              <w:rPr>
                <w:rFonts w:hint="eastAsia"/>
                <w:sz w:val="18"/>
                <w:szCs w:val="18"/>
              </w:rPr>
              <w:t>，缠绕长度</w:t>
            </w:r>
            <w:r w:rsidRPr="006833EB">
              <w:rPr>
                <w:sz w:val="18"/>
                <w:szCs w:val="18"/>
              </w:rPr>
              <w:t>4.4</w:t>
            </w:r>
            <w:r w:rsidRPr="006833EB">
              <w:rPr>
                <w:rFonts w:hint="eastAsia"/>
                <w:sz w:val="18"/>
                <w:szCs w:val="18"/>
              </w:rPr>
              <w:t>米，绕线平稳，不乱线；</w:t>
            </w:r>
          </w:p>
        </w:tc>
        <w:tc>
          <w:tcPr>
            <w:tcW w:w="709" w:type="dxa"/>
            <w:vAlign w:val="center"/>
          </w:tcPr>
          <w:p w14:paraId="3320C989" w14:textId="4967D9CE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lastRenderedPageBreak/>
              <w:t>330</w:t>
            </w:r>
            <w:r w:rsidRPr="006833EB">
              <w:rPr>
                <w:rFonts w:hint="eastAsia"/>
                <w:sz w:val="18"/>
                <w:szCs w:val="18"/>
              </w:rPr>
              <w:t>平</w:t>
            </w:r>
            <w:r w:rsidRPr="006833EB">
              <w:rPr>
                <w:rFonts w:hint="eastAsia"/>
                <w:sz w:val="18"/>
                <w:szCs w:val="18"/>
              </w:rPr>
              <w:lastRenderedPageBreak/>
              <w:t>方米</w:t>
            </w:r>
          </w:p>
        </w:tc>
        <w:tc>
          <w:tcPr>
            <w:tcW w:w="708" w:type="dxa"/>
            <w:vAlign w:val="center"/>
          </w:tcPr>
          <w:p w14:paraId="0BE04CB0" w14:textId="7059657A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lastRenderedPageBreak/>
              <w:t>180</w:t>
            </w:r>
          </w:p>
        </w:tc>
      </w:tr>
      <w:tr w:rsidR="006833EB" w:rsidRPr="006833EB" w14:paraId="5BB7B487" w14:textId="77777777" w:rsidTr="006833EB">
        <w:trPr>
          <w:trHeight w:val="20"/>
        </w:trPr>
        <w:tc>
          <w:tcPr>
            <w:tcW w:w="469" w:type="dxa"/>
            <w:vMerge/>
            <w:shd w:val="clear" w:color="auto" w:fill="auto"/>
            <w:noWrap/>
            <w:vAlign w:val="center"/>
          </w:tcPr>
          <w:p w14:paraId="4F28B67D" w14:textId="77777777" w:rsidR="0029377B" w:rsidRPr="006833EB" w:rsidRDefault="0029377B" w:rsidP="006833E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7EDC262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4715CD" w14:textId="7777777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手动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布艺帘</w:t>
            </w:r>
            <w:proofErr w:type="gramEnd"/>
          </w:p>
        </w:tc>
        <w:tc>
          <w:tcPr>
            <w:tcW w:w="709" w:type="dxa"/>
            <w:vAlign w:val="center"/>
          </w:tcPr>
          <w:p w14:paraId="6D1C1809" w14:textId="0A21E211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080" w:type="dxa"/>
            <w:vAlign w:val="center"/>
          </w:tcPr>
          <w:p w14:paraId="2DC61D9C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布帘材质：100%涤纶</w:t>
            </w:r>
          </w:p>
          <w:p w14:paraId="246AB008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阻燃性能：永久阻燃B1级（洗涤61次）</w:t>
            </w:r>
          </w:p>
          <w:p w14:paraId="2BEFEBE3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透光率：20%</w:t>
            </w:r>
          </w:p>
          <w:p w14:paraId="2E393A29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断裂强度：经向：1500N；纬向：3400N</w:t>
            </w:r>
          </w:p>
          <w:p w14:paraId="6478F070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纱线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抗移滑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：经向：3mm；纬向：3mm</w:t>
            </w:r>
          </w:p>
          <w:p w14:paraId="0EACE5B6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水洗尺寸变化率：经向：0%；纬向：0%</w:t>
            </w:r>
          </w:p>
          <w:p w14:paraId="19F5359C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耐洗色牢度：变色：4-5级；沾色：4-5级</w:t>
            </w:r>
          </w:p>
          <w:p w14:paraId="6F1667E1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耐光色牢度：6级</w:t>
            </w:r>
          </w:p>
          <w:p w14:paraId="499C0425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防紫外线性能：UPF值：500</w:t>
            </w:r>
          </w:p>
          <w:p w14:paraId="0157DE61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UPF等级：＞50</w:t>
            </w:r>
          </w:p>
          <w:p w14:paraId="22FAE809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T（UVA）AV：0.20%</w:t>
            </w:r>
          </w:p>
          <w:p w14:paraId="0EA46EFA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T（UVB）AV：0.03%</w:t>
            </w:r>
          </w:p>
          <w:p w14:paraId="5542134C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可分解致癌芳香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胺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染料：禁用</w:t>
            </w:r>
          </w:p>
          <w:p w14:paraId="62EB1BB8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甲醛含量：未检出</w:t>
            </w:r>
          </w:p>
          <w:p w14:paraId="7093408D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异    味：无</w:t>
            </w:r>
          </w:p>
          <w:p w14:paraId="5C2051D7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PH    值：6.9</w:t>
            </w:r>
          </w:p>
          <w:p w14:paraId="5EF07F3E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lastRenderedPageBreak/>
              <w:t>克    重；1010g/m</w:t>
            </w:r>
          </w:p>
          <w:p w14:paraId="4B4E5B11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幅    宽：2.8m</w:t>
            </w:r>
          </w:p>
          <w:p w14:paraId="18088A72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#布带：有纺布带。</w:t>
            </w:r>
          </w:p>
          <w:p w14:paraId="1AB40724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帘布插钩：</w:t>
            </w:r>
          </w:p>
          <w:p w14:paraId="0782ADBF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#材质为100%不锈钢，重金属含量检测符合ROHS指令/65/EU，不含镉、铅、汞；微量镍释放量符合REACH指令1907/2006/EC标准。</w:t>
            </w:r>
          </w:p>
          <w:p w14:paraId="3B503EAC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1)</w:t>
            </w:r>
            <w:r w:rsidRPr="006833EB">
              <w:rPr>
                <w:rFonts w:hint="eastAsia"/>
                <w:sz w:val="18"/>
                <w:szCs w:val="18"/>
              </w:rPr>
              <w:tab/>
              <w:t>窗帘杆</w:t>
            </w:r>
          </w:p>
          <w:p w14:paraId="10810E80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材质：塑钢材质；规格：管径28mm，壁厚1.7mm；表面处理：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珠光包塑处理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；特点：结构稳定不易弯曲。</w:t>
            </w:r>
          </w:p>
          <w:p w14:paraId="4215F8F3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吊环材质：POM顺滑材质；</w:t>
            </w:r>
          </w:p>
          <w:p w14:paraId="5FFC61CF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安全负荷：2KG/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；</w:t>
            </w:r>
          </w:p>
          <w:p w14:paraId="704132BD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破坏性负荷：15KG/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；特点：超强滑动性能，静音设计。</w:t>
            </w:r>
          </w:p>
          <w:p w14:paraId="1044761F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安装座材质：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塑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木材质；标准承重：15kg；特点：结实美观，绿色环保。</w:t>
            </w:r>
          </w:p>
          <w:p w14:paraId="2D7447AC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装饰头材质：原生高光塑料材质；特点：做工精细，安装牢固，美观。</w:t>
            </w:r>
          </w:p>
          <w:p w14:paraId="60EE651A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2)</w:t>
            </w:r>
            <w:r w:rsidRPr="006833EB">
              <w:rPr>
                <w:rFonts w:hint="eastAsia"/>
                <w:sz w:val="18"/>
                <w:szCs w:val="18"/>
              </w:rPr>
              <w:tab/>
              <w:t>轨道</w:t>
            </w:r>
          </w:p>
          <w:p w14:paraId="34A98B8F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材质：6063-T5铝合金型材；表面处理：铝合金表面用静电粉末喷涂处理，耐久性强。轨道截面：宽度25mm，高度20mm，平均壁厚2.0mm。</w:t>
            </w:r>
          </w:p>
          <w:p w14:paraId="675BC31D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滑轮材质：原生树脂静音滑轮，具有出色的消音效果，运行安静顺滑。安全负荷：5.0Kg/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，破坏性负荷：20Kg/</w:t>
            </w:r>
            <w:proofErr w:type="gramStart"/>
            <w:r w:rsidRPr="006833EB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6833EB">
              <w:rPr>
                <w:rFonts w:hint="eastAsia"/>
                <w:sz w:val="18"/>
                <w:szCs w:val="18"/>
              </w:rPr>
              <w:t>。</w:t>
            </w:r>
          </w:p>
          <w:p w14:paraId="46592B64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吊环材质：不锈钢材质；特点：强度高，承载力强，不生锈。</w:t>
            </w:r>
          </w:p>
          <w:p w14:paraId="65E27ED5" w14:textId="77777777" w:rsidR="00F93B75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安装码材质：高强度碳钢材质；特点：弹簧卡扣式安装码，安装螺丝不外露，美观简介，结实耐用。</w:t>
            </w:r>
          </w:p>
          <w:p w14:paraId="69D304CF" w14:textId="3D28939C" w:rsidR="0029377B" w:rsidRPr="006833EB" w:rsidRDefault="00F93B75" w:rsidP="006833EB">
            <w:pPr>
              <w:rPr>
                <w:sz w:val="18"/>
                <w:szCs w:val="18"/>
              </w:rPr>
            </w:pPr>
            <w:r w:rsidRPr="006833EB">
              <w:rPr>
                <w:rFonts w:hint="eastAsia"/>
                <w:sz w:val="18"/>
                <w:szCs w:val="18"/>
              </w:rPr>
              <w:t>封口材质：碳钢材质；表面处理：静电粉末喷涂处理，与轨道颜色一致。</w:t>
            </w:r>
          </w:p>
        </w:tc>
        <w:tc>
          <w:tcPr>
            <w:tcW w:w="709" w:type="dxa"/>
            <w:vAlign w:val="center"/>
          </w:tcPr>
          <w:p w14:paraId="5F6C56A2" w14:textId="295B159F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lastRenderedPageBreak/>
              <w:t>1640</w:t>
            </w:r>
            <w:r w:rsidRPr="006833EB"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708" w:type="dxa"/>
            <w:vAlign w:val="center"/>
          </w:tcPr>
          <w:p w14:paraId="5A447219" w14:textId="512AA6B7" w:rsidR="0029377B" w:rsidRPr="006833EB" w:rsidRDefault="0029377B" w:rsidP="006833EB">
            <w:pPr>
              <w:rPr>
                <w:sz w:val="18"/>
                <w:szCs w:val="18"/>
              </w:rPr>
            </w:pPr>
            <w:r w:rsidRPr="006833EB">
              <w:rPr>
                <w:sz w:val="18"/>
                <w:szCs w:val="18"/>
              </w:rPr>
              <w:t>42</w:t>
            </w:r>
          </w:p>
        </w:tc>
      </w:tr>
    </w:tbl>
    <w:p w14:paraId="4E4E4267" w14:textId="77777777" w:rsidR="00056A6A" w:rsidRDefault="00056A6A" w:rsidP="006833EB"/>
    <w:sectPr w:rsidR="00056A6A" w:rsidSect="00056A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9C7C" w14:textId="77777777" w:rsidR="00F13A2A" w:rsidRDefault="00F13A2A" w:rsidP="00056A6A">
      <w:r>
        <w:separator/>
      </w:r>
    </w:p>
  </w:endnote>
  <w:endnote w:type="continuationSeparator" w:id="0">
    <w:p w14:paraId="5CF459C8" w14:textId="77777777" w:rsidR="00F13A2A" w:rsidRDefault="00F13A2A" w:rsidP="0005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676A" w14:textId="77777777" w:rsidR="00F13A2A" w:rsidRDefault="00F13A2A" w:rsidP="00056A6A">
      <w:r>
        <w:separator/>
      </w:r>
    </w:p>
  </w:footnote>
  <w:footnote w:type="continuationSeparator" w:id="0">
    <w:p w14:paraId="59D12D96" w14:textId="77777777" w:rsidR="00F13A2A" w:rsidRDefault="00F13A2A" w:rsidP="00056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5F"/>
    <w:rsid w:val="00056A6A"/>
    <w:rsid w:val="0029377B"/>
    <w:rsid w:val="004A5D3A"/>
    <w:rsid w:val="005E3D21"/>
    <w:rsid w:val="006833EB"/>
    <w:rsid w:val="00A7491E"/>
    <w:rsid w:val="00C3735F"/>
    <w:rsid w:val="00E52EEB"/>
    <w:rsid w:val="00F13A2A"/>
    <w:rsid w:val="00F9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49C93"/>
  <w15:chartTrackingRefBased/>
  <w15:docId w15:val="{D846389E-ABE5-4CD7-A984-FB5A9CCC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A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A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2A6A-5898-48E2-B611-0509957E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靖颖</dc:creator>
  <cp:keywords/>
  <dc:description/>
  <cp:lastModifiedBy>刘 靖颖</cp:lastModifiedBy>
  <cp:revision>5</cp:revision>
  <dcterms:created xsi:type="dcterms:W3CDTF">2021-09-07T09:45:00Z</dcterms:created>
  <dcterms:modified xsi:type="dcterms:W3CDTF">2021-09-08T02:24:00Z</dcterms:modified>
</cp:coreProperties>
</file>